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78F" w:rsidRPr="00037AE0" w:rsidRDefault="003A2159" w:rsidP="00037AE0">
      <w:pPr>
        <w:spacing w:line="240" w:lineRule="auto"/>
        <w:jc w:val="center"/>
        <w:rPr>
          <w:rFonts w:cstheme="minorHAnsi"/>
          <w:b/>
          <w:color w:val="007635"/>
          <w:sz w:val="28"/>
          <w:szCs w:val="28"/>
          <w14:shadow w14:blurRad="50800" w14:dist="38100" w14:dir="16200000" w14:sx="100000" w14:sy="100000" w14:kx="0" w14:ky="0" w14:algn="b">
            <w14:srgbClr w14:val="000000">
              <w14:alpha w14:val="60000"/>
            </w14:srgbClr>
          </w14:shadow>
          <w14:textOutline w14:w="9525" w14:cap="flat" w14:cmpd="sng" w14:algn="ctr">
            <w14:solidFill>
              <w14:srgbClr w14:val="009242"/>
            </w14:solidFill>
            <w14:prstDash w14:val="solid"/>
            <w14:round/>
          </w14:textOutline>
        </w:rPr>
      </w:pPr>
      <w:r>
        <w:rPr>
          <w:rFonts w:cstheme="minorHAnsi"/>
          <w:b/>
          <w:noProof/>
          <w:color w:val="007635"/>
          <w:sz w:val="48"/>
          <w:szCs w:val="48"/>
          <w:lang w:eastAsia="en-GB"/>
        </w:rPr>
        <mc:AlternateContent>
          <mc:Choice Requires="wps">
            <w:drawing>
              <wp:anchor distT="0" distB="0" distL="114300" distR="114300" simplePos="0" relativeHeight="251659264" behindDoc="0" locked="0" layoutInCell="1" allowOverlap="1">
                <wp:simplePos x="0" y="0"/>
                <wp:positionH relativeFrom="column">
                  <wp:posOffset>8357235</wp:posOffset>
                </wp:positionH>
                <wp:positionV relativeFrom="paragraph">
                  <wp:posOffset>-122555</wp:posOffset>
                </wp:positionV>
                <wp:extent cx="1127760" cy="1074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27760" cy="1074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159" w:rsidRDefault="003A2159">
                            <w:r>
                              <w:rPr>
                                <w:noProof/>
                                <w:lang w:eastAsia="en-GB"/>
                              </w:rPr>
                              <w:drawing>
                                <wp:inline distT="0" distB="0" distL="0" distR="0">
                                  <wp:extent cx="909955" cy="97663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OT 11 logo [email].jpg"/>
                                          <pic:cNvPicPr/>
                                        </pic:nvPicPr>
                                        <pic:blipFill>
                                          <a:blip r:embed="rId8">
                                            <a:extLst>
                                              <a:ext uri="{28A0092B-C50C-407E-A947-70E740481C1C}">
                                                <a14:useLocalDpi xmlns:a14="http://schemas.microsoft.com/office/drawing/2010/main" val="0"/>
                                              </a:ext>
                                            </a:extLst>
                                          </a:blip>
                                          <a:stretch>
                                            <a:fillRect/>
                                          </a:stretch>
                                        </pic:blipFill>
                                        <pic:spPr>
                                          <a:xfrm>
                                            <a:off x="0" y="0"/>
                                            <a:ext cx="909955" cy="976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8.05pt;margin-top:-9.65pt;width:88.8pt;height:8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" filled="f" stroked="f" strokeweight=".5pt">
                <v:textbox>
                  <w:txbxContent>
                    <w:p w:rsidR="003A2159" w:rsidRDefault="003A2159">
                      <w:r>
                        <w:rPr>
                          <w:noProof/>
                          <w:lang w:eastAsia="en-GB"/>
                        </w:rPr>
                        <w:drawing>
                          <wp:inline distT="0" distB="0" distL="0" distR="0">
                            <wp:extent cx="909955" cy="97663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OT 11 logo [email].jpg"/>
                                    <pic:cNvPicPr/>
                                  </pic:nvPicPr>
                                  <pic:blipFill>
                                    <a:blip r:embed="rId9">
                                      <a:extLst>
                                        <a:ext uri="{28A0092B-C50C-407E-A947-70E740481C1C}">
                                          <a14:useLocalDpi xmlns:a14="http://schemas.microsoft.com/office/drawing/2010/main" val="0"/>
                                        </a:ext>
                                      </a:extLst>
                                    </a:blip>
                                    <a:stretch>
                                      <a:fillRect/>
                                    </a:stretch>
                                  </pic:blipFill>
                                  <pic:spPr>
                                    <a:xfrm>
                                      <a:off x="0" y="0"/>
                                      <a:ext cx="909955" cy="976630"/>
                                    </a:xfrm>
                                    <a:prstGeom prst="rect">
                                      <a:avLst/>
                                    </a:prstGeom>
                                  </pic:spPr>
                                </pic:pic>
                              </a:graphicData>
                            </a:graphic>
                          </wp:inline>
                        </w:drawing>
                      </w:r>
                    </w:p>
                  </w:txbxContent>
                </v:textbox>
              </v:shape>
            </w:pict>
          </mc:Fallback>
        </mc:AlternateContent>
      </w:r>
      <w:r w:rsidR="007B278F" w:rsidRPr="007B278F">
        <w:rPr>
          <w:rFonts w:cstheme="minorHAnsi"/>
          <w:b/>
          <w:color w:val="007635"/>
          <w:sz w:val="48"/>
          <w:szCs w:val="48"/>
          <w14:shadow w14:blurRad="50800" w14:dist="38100" w14:dir="16200000" w14:sx="100000" w14:sy="100000" w14:kx="0" w14:ky="0" w14:algn="b">
            <w14:srgbClr w14:val="000000">
              <w14:alpha w14:val="60000"/>
            </w14:srgbClr>
          </w14:shadow>
          <w14:textOutline w14:w="9525" w14:cap="flat" w14:cmpd="sng" w14:algn="ctr">
            <w14:solidFill>
              <w14:srgbClr w14:val="009242"/>
            </w14:solidFill>
            <w14:prstDash w14:val="solid"/>
            <w14:round/>
          </w14:textOutline>
        </w:rPr>
        <w:t>Staffordshire and Stoke-on-Trent</w:t>
      </w:r>
    </w:p>
    <w:p w:rsidR="00892A14" w:rsidRPr="00892A14" w:rsidRDefault="007B278F" w:rsidP="00037AE0">
      <w:pPr>
        <w:spacing w:line="240" w:lineRule="auto"/>
        <w:jc w:val="center"/>
        <w:rPr>
          <w:rFonts w:cstheme="minorHAnsi"/>
          <w:b/>
          <w:color w:val="007635"/>
          <w:sz w:val="48"/>
          <w:szCs w:val="48"/>
          <w14:shadow w14:blurRad="50800" w14:dist="38100" w14:dir="16200000" w14:sx="100000" w14:sy="100000" w14:kx="0" w14:ky="0" w14:algn="b">
            <w14:srgbClr w14:val="000000">
              <w14:alpha w14:val="60000"/>
            </w14:srgbClr>
          </w14:shadow>
          <w14:textOutline w14:w="9525" w14:cap="flat" w14:cmpd="sng" w14:algn="ctr">
            <w14:solidFill>
              <w14:srgbClr w14:val="009242"/>
            </w14:solidFill>
            <w14:prstDash w14:val="solid"/>
            <w14:round/>
          </w14:textOutline>
        </w:rPr>
      </w:pPr>
      <w:r w:rsidRPr="007B278F">
        <w:rPr>
          <w:rFonts w:cstheme="minorHAnsi"/>
          <w:b/>
          <w:color w:val="007635"/>
          <w:sz w:val="48"/>
          <w:szCs w:val="48"/>
          <w14:shadow w14:blurRad="50800" w14:dist="38100" w14:dir="16200000" w14:sx="100000" w14:sy="100000" w14:kx="0" w14:ky="0" w14:algn="b">
            <w14:srgbClr w14:val="000000">
              <w14:alpha w14:val="60000"/>
            </w14:srgbClr>
          </w14:shadow>
          <w14:textOutline w14:w="9525" w14:cap="flat" w14:cmpd="sng" w14:algn="ctr">
            <w14:solidFill>
              <w14:srgbClr w14:val="009242"/>
            </w14:solidFill>
            <w14:prstDash w14:val="solid"/>
            <w14:round/>
          </w14:textOutline>
        </w:rPr>
        <w:t>Local Authority Funding Schemes</w:t>
      </w:r>
    </w:p>
    <w:tbl>
      <w:tblPr>
        <w:tblStyle w:val="TableGrid"/>
        <w:tblW w:w="16302" w:type="dxa"/>
        <w:tblInd w:w="-176" w:type="dxa"/>
        <w:tblLayout w:type="fixed"/>
        <w:tblLook w:val="04A0" w:firstRow="1" w:lastRow="0" w:firstColumn="1" w:lastColumn="0" w:noHBand="0" w:noVBand="1"/>
      </w:tblPr>
      <w:tblGrid>
        <w:gridCol w:w="1985"/>
        <w:gridCol w:w="2552"/>
        <w:gridCol w:w="2410"/>
        <w:gridCol w:w="2693"/>
        <w:gridCol w:w="3118"/>
        <w:gridCol w:w="3544"/>
      </w:tblGrid>
      <w:tr w:rsidR="00E043BE" w:rsidRPr="007035D4" w:rsidTr="003A2159">
        <w:trPr>
          <w:cantSplit/>
          <w:tblHeader/>
        </w:trPr>
        <w:tc>
          <w:tcPr>
            <w:tcW w:w="1985" w:type="dxa"/>
            <w:shd w:val="clear" w:color="auto" w:fill="009242"/>
            <w:vAlign w:val="center"/>
          </w:tcPr>
          <w:p w:rsidR="002E60A7" w:rsidRPr="002E60A7" w:rsidRDefault="007B278F" w:rsidP="003A2159">
            <w:pPr>
              <w:jc w:val="center"/>
              <w:rPr>
                <w:b/>
                <w:color w:val="FFFFFF" w:themeColor="background1"/>
                <w:sz w:val="32"/>
                <w:szCs w:val="32"/>
              </w:rPr>
            </w:pPr>
            <w:r w:rsidRPr="002E60A7">
              <w:rPr>
                <w:b/>
                <w:color w:val="FFFFFF" w:themeColor="background1"/>
                <w:sz w:val="32"/>
                <w:szCs w:val="32"/>
              </w:rPr>
              <w:t>Local Authority</w:t>
            </w:r>
          </w:p>
        </w:tc>
        <w:tc>
          <w:tcPr>
            <w:tcW w:w="2552" w:type="dxa"/>
            <w:shd w:val="clear" w:color="auto" w:fill="009242"/>
            <w:vAlign w:val="center"/>
          </w:tcPr>
          <w:p w:rsidR="007B278F" w:rsidRPr="002E60A7" w:rsidRDefault="007B278F" w:rsidP="007035D4">
            <w:pPr>
              <w:jc w:val="center"/>
              <w:rPr>
                <w:b/>
                <w:color w:val="FFFFFF" w:themeColor="background1"/>
                <w:sz w:val="32"/>
                <w:szCs w:val="32"/>
              </w:rPr>
            </w:pPr>
            <w:r w:rsidRPr="002E60A7">
              <w:rPr>
                <w:b/>
                <w:color w:val="FFFFFF" w:themeColor="background1"/>
                <w:sz w:val="32"/>
                <w:szCs w:val="32"/>
              </w:rPr>
              <w:t>Funding Scheme</w:t>
            </w:r>
          </w:p>
        </w:tc>
        <w:tc>
          <w:tcPr>
            <w:tcW w:w="2410" w:type="dxa"/>
            <w:shd w:val="clear" w:color="auto" w:fill="009242"/>
            <w:vAlign w:val="center"/>
          </w:tcPr>
          <w:p w:rsidR="007B278F" w:rsidRPr="002E60A7" w:rsidRDefault="007B278F" w:rsidP="007035D4">
            <w:pPr>
              <w:jc w:val="center"/>
              <w:rPr>
                <w:b/>
                <w:color w:val="FFFFFF" w:themeColor="background1"/>
                <w:sz w:val="32"/>
                <w:szCs w:val="32"/>
              </w:rPr>
            </w:pPr>
            <w:r w:rsidRPr="002E60A7">
              <w:rPr>
                <w:b/>
                <w:color w:val="FFFFFF" w:themeColor="background1"/>
                <w:sz w:val="32"/>
                <w:szCs w:val="32"/>
              </w:rPr>
              <w:t>How Much?</w:t>
            </w:r>
          </w:p>
        </w:tc>
        <w:tc>
          <w:tcPr>
            <w:tcW w:w="2693" w:type="dxa"/>
            <w:shd w:val="clear" w:color="auto" w:fill="009242"/>
            <w:vAlign w:val="center"/>
          </w:tcPr>
          <w:p w:rsidR="007B278F" w:rsidRPr="002E60A7" w:rsidRDefault="007B278F" w:rsidP="007035D4">
            <w:pPr>
              <w:jc w:val="center"/>
              <w:rPr>
                <w:b/>
                <w:color w:val="FFFFFF" w:themeColor="background1"/>
                <w:sz w:val="32"/>
                <w:szCs w:val="32"/>
              </w:rPr>
            </w:pPr>
            <w:r w:rsidRPr="002E60A7">
              <w:rPr>
                <w:b/>
                <w:color w:val="FFFFFF" w:themeColor="background1"/>
                <w:sz w:val="32"/>
                <w:szCs w:val="32"/>
              </w:rPr>
              <w:t>To Whom?</w:t>
            </w:r>
          </w:p>
        </w:tc>
        <w:tc>
          <w:tcPr>
            <w:tcW w:w="3118" w:type="dxa"/>
            <w:shd w:val="clear" w:color="auto" w:fill="009242"/>
            <w:vAlign w:val="center"/>
          </w:tcPr>
          <w:p w:rsidR="007B278F" w:rsidRPr="002E60A7" w:rsidRDefault="007B278F" w:rsidP="007035D4">
            <w:pPr>
              <w:jc w:val="center"/>
              <w:rPr>
                <w:b/>
                <w:color w:val="FFFFFF" w:themeColor="background1"/>
                <w:sz w:val="32"/>
                <w:szCs w:val="32"/>
              </w:rPr>
            </w:pPr>
            <w:r w:rsidRPr="002E60A7">
              <w:rPr>
                <w:b/>
                <w:color w:val="FFFFFF" w:themeColor="background1"/>
                <w:sz w:val="32"/>
                <w:szCs w:val="32"/>
              </w:rPr>
              <w:t>Other</w:t>
            </w:r>
          </w:p>
        </w:tc>
        <w:tc>
          <w:tcPr>
            <w:tcW w:w="3544" w:type="dxa"/>
            <w:shd w:val="clear" w:color="auto" w:fill="009242"/>
            <w:vAlign w:val="center"/>
          </w:tcPr>
          <w:p w:rsidR="007B278F" w:rsidRPr="002E60A7" w:rsidRDefault="007B278F" w:rsidP="007035D4">
            <w:pPr>
              <w:jc w:val="center"/>
              <w:rPr>
                <w:b/>
                <w:color w:val="FFFFFF" w:themeColor="background1"/>
                <w:sz w:val="32"/>
                <w:szCs w:val="32"/>
              </w:rPr>
            </w:pPr>
            <w:r w:rsidRPr="002E60A7">
              <w:rPr>
                <w:b/>
                <w:color w:val="FFFFFF" w:themeColor="background1"/>
                <w:sz w:val="32"/>
                <w:szCs w:val="32"/>
              </w:rPr>
              <w:t>For further details…</w:t>
            </w:r>
          </w:p>
        </w:tc>
      </w:tr>
      <w:tr w:rsidR="00892A14" w:rsidTr="003A2159">
        <w:tc>
          <w:tcPr>
            <w:tcW w:w="1985" w:type="dxa"/>
            <w:vMerge w:val="restart"/>
          </w:tcPr>
          <w:p w:rsidR="007035D4" w:rsidRPr="002E60A7" w:rsidRDefault="007035D4" w:rsidP="007B278F">
            <w:pPr>
              <w:jc w:val="center"/>
              <w:rPr>
                <w:b/>
                <w:color w:val="009242"/>
                <w:sz w:val="32"/>
                <w:szCs w:val="32"/>
              </w:rPr>
            </w:pPr>
            <w:r w:rsidRPr="002E60A7">
              <w:rPr>
                <w:b/>
                <w:color w:val="009242"/>
                <w:sz w:val="32"/>
                <w:szCs w:val="32"/>
                <w14:shadow w14:blurRad="50800" w14:dist="38100" w14:dir="16200000" w14:sx="100000" w14:sy="100000" w14:kx="0" w14:ky="0" w14:algn="b">
                  <w14:srgbClr w14:val="000000">
                    <w14:alpha w14:val="60000"/>
                  </w14:srgbClr>
                </w14:shadow>
              </w:rPr>
              <w:t>Cannock Chase</w:t>
            </w:r>
          </w:p>
        </w:tc>
        <w:tc>
          <w:tcPr>
            <w:tcW w:w="2552" w:type="dxa"/>
          </w:tcPr>
          <w:p w:rsidR="007035D4" w:rsidRPr="002E60A7" w:rsidRDefault="007035D4" w:rsidP="007B278F">
            <w:pPr>
              <w:jc w:val="center"/>
              <w:rPr>
                <w:b/>
                <w:color w:val="009242"/>
                <w:sz w:val="28"/>
                <w:szCs w:val="28"/>
              </w:rPr>
            </w:pPr>
            <w:r w:rsidRPr="002E60A7">
              <w:rPr>
                <w:b/>
                <w:color w:val="009242"/>
                <w:sz w:val="28"/>
                <w:szCs w:val="28"/>
              </w:rPr>
              <w:t>Chase Sports Council - Club Scholarship Scheme</w:t>
            </w:r>
          </w:p>
        </w:tc>
        <w:tc>
          <w:tcPr>
            <w:tcW w:w="2410" w:type="dxa"/>
          </w:tcPr>
          <w:p w:rsidR="007035D4" w:rsidRPr="002E60A7" w:rsidRDefault="007035D4" w:rsidP="007B278F">
            <w:pPr>
              <w:jc w:val="center"/>
              <w:rPr>
                <w:sz w:val="24"/>
                <w:szCs w:val="24"/>
              </w:rPr>
            </w:pPr>
            <w:r w:rsidRPr="002E60A7">
              <w:rPr>
                <w:sz w:val="24"/>
                <w:szCs w:val="24"/>
              </w:rPr>
              <w:t>Grants can be made up to £750 per club</w:t>
            </w:r>
          </w:p>
        </w:tc>
        <w:tc>
          <w:tcPr>
            <w:tcW w:w="2693" w:type="dxa"/>
          </w:tcPr>
          <w:p w:rsidR="007035D4" w:rsidRPr="002E60A7" w:rsidRDefault="00E043BE" w:rsidP="007B278F">
            <w:pPr>
              <w:jc w:val="center"/>
              <w:rPr>
                <w:sz w:val="24"/>
                <w:szCs w:val="24"/>
              </w:rPr>
            </w:pPr>
            <w:r w:rsidRPr="002E60A7">
              <w:rPr>
                <w:sz w:val="24"/>
                <w:szCs w:val="24"/>
              </w:rPr>
              <w:t>Sports clubs who have achieved Clubmark, or who are actively working towards gaining accreditation.</w:t>
            </w:r>
          </w:p>
        </w:tc>
        <w:tc>
          <w:tcPr>
            <w:tcW w:w="3118" w:type="dxa"/>
          </w:tcPr>
          <w:p w:rsidR="00E043BE" w:rsidRPr="002E60A7" w:rsidRDefault="002E60A7" w:rsidP="003F0B66">
            <w:pPr>
              <w:rPr>
                <w:sz w:val="24"/>
                <w:szCs w:val="24"/>
              </w:rPr>
            </w:pPr>
            <w:r w:rsidRPr="002E60A7">
              <w:rPr>
                <w:sz w:val="24"/>
                <w:szCs w:val="24"/>
              </w:rPr>
              <w:t>Grant can be used for:</w:t>
            </w:r>
          </w:p>
          <w:p w:rsidR="00E043BE" w:rsidRPr="002E60A7" w:rsidRDefault="00E043BE" w:rsidP="003F0B66">
            <w:pPr>
              <w:rPr>
                <w:sz w:val="24"/>
                <w:szCs w:val="24"/>
              </w:rPr>
            </w:pPr>
            <w:r w:rsidRPr="002E60A7">
              <w:rPr>
                <w:sz w:val="24"/>
                <w:szCs w:val="24"/>
              </w:rPr>
              <w:t>- Equipment</w:t>
            </w:r>
          </w:p>
          <w:p w:rsidR="00E043BE" w:rsidRPr="002E60A7" w:rsidRDefault="00E043BE" w:rsidP="003F0B66">
            <w:pPr>
              <w:rPr>
                <w:sz w:val="24"/>
                <w:szCs w:val="24"/>
              </w:rPr>
            </w:pPr>
            <w:r w:rsidRPr="002E60A7">
              <w:rPr>
                <w:sz w:val="24"/>
                <w:szCs w:val="24"/>
              </w:rPr>
              <w:t>- Coaching courses</w:t>
            </w:r>
          </w:p>
          <w:p w:rsidR="00E043BE" w:rsidRPr="002E60A7" w:rsidRDefault="00E043BE" w:rsidP="003F0B66">
            <w:pPr>
              <w:rPr>
                <w:sz w:val="24"/>
                <w:szCs w:val="24"/>
              </w:rPr>
            </w:pPr>
            <w:r w:rsidRPr="002E60A7">
              <w:rPr>
                <w:sz w:val="24"/>
                <w:szCs w:val="24"/>
              </w:rPr>
              <w:t>- Coach/volunteer education</w:t>
            </w:r>
          </w:p>
          <w:p w:rsidR="00E043BE" w:rsidRPr="002E60A7" w:rsidRDefault="00E043BE" w:rsidP="003F0B66">
            <w:pPr>
              <w:rPr>
                <w:sz w:val="24"/>
                <w:szCs w:val="24"/>
              </w:rPr>
            </w:pPr>
            <w:r w:rsidRPr="002E60A7">
              <w:rPr>
                <w:sz w:val="24"/>
                <w:szCs w:val="24"/>
              </w:rPr>
              <w:t>- Specialised Training Courses</w:t>
            </w:r>
          </w:p>
          <w:p w:rsidR="002E60A7" w:rsidRPr="002E60A7" w:rsidRDefault="00E043BE" w:rsidP="003F0B66">
            <w:pPr>
              <w:rPr>
                <w:sz w:val="24"/>
                <w:szCs w:val="24"/>
              </w:rPr>
            </w:pPr>
            <w:r w:rsidRPr="002E60A7">
              <w:rPr>
                <w:sz w:val="24"/>
                <w:szCs w:val="24"/>
              </w:rPr>
              <w:t>- Transportation</w:t>
            </w:r>
          </w:p>
        </w:tc>
        <w:tc>
          <w:tcPr>
            <w:tcW w:w="3544" w:type="dxa"/>
          </w:tcPr>
          <w:p w:rsidR="00E043BE" w:rsidRPr="002E60A7" w:rsidRDefault="00E043BE" w:rsidP="00E043BE">
            <w:pPr>
              <w:jc w:val="center"/>
              <w:rPr>
                <w:sz w:val="24"/>
                <w:szCs w:val="24"/>
              </w:rPr>
            </w:pPr>
          </w:p>
          <w:p w:rsidR="007035D4" w:rsidRPr="002E60A7" w:rsidRDefault="00432FF6" w:rsidP="00E043BE">
            <w:pPr>
              <w:jc w:val="center"/>
              <w:rPr>
                <w:sz w:val="24"/>
                <w:szCs w:val="24"/>
              </w:rPr>
            </w:pPr>
            <w:r>
              <w:rPr>
                <w:sz w:val="24"/>
                <w:szCs w:val="24"/>
              </w:rPr>
              <w:t>C</w:t>
            </w:r>
            <w:r w:rsidR="00E043BE" w:rsidRPr="002E60A7">
              <w:rPr>
                <w:sz w:val="24"/>
                <w:szCs w:val="24"/>
              </w:rPr>
              <w:t>ontact Simon Davies on 07929 207969</w:t>
            </w:r>
            <w:r>
              <w:rPr>
                <w:sz w:val="24"/>
                <w:szCs w:val="24"/>
              </w:rPr>
              <w:t xml:space="preserve"> or email </w:t>
            </w:r>
            <w:hyperlink r:id="rId10" w:history="1">
              <w:r>
                <w:rPr>
                  <w:rStyle w:val="Hyperlink"/>
                  <w:rFonts w:ascii="Verdana" w:hAnsi="Verdana"/>
                  <w:sz w:val="20"/>
                  <w:szCs w:val="20"/>
                </w:rPr>
                <w:t>simon.davies@wlct.org</w:t>
              </w:r>
            </w:hyperlink>
          </w:p>
        </w:tc>
      </w:tr>
      <w:tr w:rsidR="00892A14" w:rsidTr="003A2159">
        <w:tc>
          <w:tcPr>
            <w:tcW w:w="1985" w:type="dxa"/>
            <w:vMerge/>
          </w:tcPr>
          <w:p w:rsidR="007035D4" w:rsidRDefault="007035D4" w:rsidP="007B278F">
            <w:pPr>
              <w:jc w:val="center"/>
              <w:rPr>
                <w:color w:val="009242"/>
              </w:rPr>
            </w:pPr>
          </w:p>
        </w:tc>
        <w:tc>
          <w:tcPr>
            <w:tcW w:w="2552" w:type="dxa"/>
          </w:tcPr>
          <w:p w:rsidR="007035D4" w:rsidRPr="002E60A7" w:rsidRDefault="007035D4" w:rsidP="007B278F">
            <w:pPr>
              <w:jc w:val="center"/>
              <w:rPr>
                <w:b/>
                <w:color w:val="009242"/>
                <w:sz w:val="28"/>
                <w:szCs w:val="28"/>
              </w:rPr>
            </w:pPr>
            <w:r w:rsidRPr="002E60A7">
              <w:rPr>
                <w:b/>
                <w:color w:val="009242"/>
                <w:sz w:val="28"/>
                <w:szCs w:val="28"/>
              </w:rPr>
              <w:t>Chase Sports Council – Minor Grant Aid Scheme</w:t>
            </w:r>
          </w:p>
        </w:tc>
        <w:tc>
          <w:tcPr>
            <w:tcW w:w="2410" w:type="dxa"/>
          </w:tcPr>
          <w:p w:rsidR="007035D4" w:rsidRPr="002E60A7" w:rsidRDefault="007035D4" w:rsidP="007B278F">
            <w:pPr>
              <w:jc w:val="center"/>
              <w:rPr>
                <w:sz w:val="24"/>
                <w:szCs w:val="24"/>
              </w:rPr>
            </w:pPr>
          </w:p>
        </w:tc>
        <w:tc>
          <w:tcPr>
            <w:tcW w:w="2693" w:type="dxa"/>
          </w:tcPr>
          <w:p w:rsidR="007035D4" w:rsidRPr="002E60A7" w:rsidRDefault="00E043BE" w:rsidP="007B278F">
            <w:pPr>
              <w:jc w:val="center"/>
              <w:rPr>
                <w:sz w:val="24"/>
                <w:szCs w:val="24"/>
              </w:rPr>
            </w:pPr>
            <w:r w:rsidRPr="002E60A7">
              <w:rPr>
                <w:sz w:val="24"/>
                <w:szCs w:val="24"/>
              </w:rPr>
              <w:t>Sports Clubs / Individuals</w:t>
            </w:r>
          </w:p>
        </w:tc>
        <w:tc>
          <w:tcPr>
            <w:tcW w:w="3118" w:type="dxa"/>
          </w:tcPr>
          <w:p w:rsidR="00E043BE" w:rsidRPr="002E60A7" w:rsidRDefault="00E043BE" w:rsidP="003F0B66">
            <w:pPr>
              <w:rPr>
                <w:sz w:val="24"/>
                <w:szCs w:val="24"/>
              </w:rPr>
            </w:pPr>
            <w:r w:rsidRPr="002E60A7">
              <w:rPr>
                <w:sz w:val="24"/>
                <w:szCs w:val="24"/>
              </w:rPr>
              <w:t>Grant can be used for:</w:t>
            </w:r>
          </w:p>
          <w:p w:rsidR="002E60A7" w:rsidRDefault="00E043BE" w:rsidP="003F0B66">
            <w:pPr>
              <w:rPr>
                <w:sz w:val="24"/>
                <w:szCs w:val="24"/>
              </w:rPr>
            </w:pPr>
            <w:r w:rsidRPr="002E60A7">
              <w:rPr>
                <w:sz w:val="24"/>
                <w:szCs w:val="24"/>
              </w:rPr>
              <w:t xml:space="preserve">- purchasing new equipment - replacing old equipment </w:t>
            </w:r>
          </w:p>
          <w:p w:rsidR="002E60A7" w:rsidRDefault="00E043BE" w:rsidP="003F0B66">
            <w:pPr>
              <w:rPr>
                <w:sz w:val="24"/>
                <w:szCs w:val="24"/>
              </w:rPr>
            </w:pPr>
            <w:r w:rsidRPr="002E60A7">
              <w:rPr>
                <w:sz w:val="24"/>
                <w:szCs w:val="24"/>
              </w:rPr>
              <w:t xml:space="preserve">- extending activities and/or membership </w:t>
            </w:r>
          </w:p>
          <w:p w:rsidR="002E60A7" w:rsidRDefault="00E043BE" w:rsidP="003F0B66">
            <w:pPr>
              <w:rPr>
                <w:sz w:val="24"/>
                <w:szCs w:val="24"/>
              </w:rPr>
            </w:pPr>
            <w:r w:rsidRPr="002E60A7">
              <w:rPr>
                <w:sz w:val="24"/>
                <w:szCs w:val="24"/>
              </w:rPr>
              <w:t xml:space="preserve">- cost of coaching courses </w:t>
            </w:r>
          </w:p>
          <w:p w:rsidR="00892A14" w:rsidRPr="002E60A7" w:rsidRDefault="00E043BE" w:rsidP="003F0B66">
            <w:pPr>
              <w:rPr>
                <w:sz w:val="24"/>
                <w:szCs w:val="24"/>
              </w:rPr>
            </w:pPr>
            <w:r w:rsidRPr="002E60A7">
              <w:rPr>
                <w:sz w:val="24"/>
                <w:szCs w:val="24"/>
              </w:rPr>
              <w:t>- sending sportsmen and women to participate in regional, national and international events or on specialised training courses</w:t>
            </w:r>
          </w:p>
        </w:tc>
        <w:tc>
          <w:tcPr>
            <w:tcW w:w="3544" w:type="dxa"/>
          </w:tcPr>
          <w:p w:rsidR="00E043BE" w:rsidRPr="002E60A7" w:rsidRDefault="00E043BE" w:rsidP="00E043BE">
            <w:pPr>
              <w:jc w:val="center"/>
              <w:rPr>
                <w:sz w:val="24"/>
                <w:szCs w:val="24"/>
              </w:rPr>
            </w:pPr>
          </w:p>
          <w:p w:rsidR="007035D4" w:rsidRPr="002E60A7" w:rsidRDefault="00836D03" w:rsidP="00E043BE">
            <w:pPr>
              <w:jc w:val="center"/>
              <w:rPr>
                <w:sz w:val="24"/>
                <w:szCs w:val="24"/>
              </w:rPr>
            </w:pPr>
            <w:r>
              <w:rPr>
                <w:sz w:val="24"/>
                <w:szCs w:val="24"/>
              </w:rPr>
              <w:t>C</w:t>
            </w:r>
            <w:r w:rsidRPr="002E60A7">
              <w:rPr>
                <w:sz w:val="24"/>
                <w:szCs w:val="24"/>
              </w:rPr>
              <w:t>ontact Simon Davies on 07929 207969</w:t>
            </w:r>
            <w:r>
              <w:rPr>
                <w:sz w:val="24"/>
                <w:szCs w:val="24"/>
              </w:rPr>
              <w:t xml:space="preserve"> or email </w:t>
            </w:r>
            <w:hyperlink r:id="rId11" w:history="1">
              <w:r>
                <w:rPr>
                  <w:rStyle w:val="Hyperlink"/>
                  <w:rFonts w:ascii="Verdana" w:hAnsi="Verdana"/>
                  <w:sz w:val="20"/>
                  <w:szCs w:val="20"/>
                </w:rPr>
                <w:t>simon.davies@wlct.org</w:t>
              </w:r>
            </w:hyperlink>
          </w:p>
        </w:tc>
      </w:tr>
      <w:tr w:rsidR="00892A14" w:rsidTr="003A2159">
        <w:tc>
          <w:tcPr>
            <w:tcW w:w="1985" w:type="dxa"/>
          </w:tcPr>
          <w:p w:rsidR="007035D4" w:rsidRPr="002E60A7" w:rsidRDefault="007035D4" w:rsidP="007B278F">
            <w:pPr>
              <w:jc w:val="center"/>
              <w:rPr>
                <w:b/>
                <w:color w:val="009242"/>
                <w:sz w:val="32"/>
                <w:szCs w:val="32"/>
              </w:rPr>
            </w:pPr>
            <w:r w:rsidRPr="002E60A7">
              <w:rPr>
                <w:b/>
                <w:color w:val="009242"/>
                <w:sz w:val="32"/>
                <w:szCs w:val="32"/>
                <w14:shadow w14:blurRad="50800" w14:dist="38100" w14:dir="16200000" w14:sx="100000" w14:sy="100000" w14:kx="0" w14:ky="0" w14:algn="b">
                  <w14:srgbClr w14:val="000000">
                    <w14:alpha w14:val="60000"/>
                  </w14:srgbClr>
                </w14:shadow>
              </w:rPr>
              <w:t>East Staffordshire</w:t>
            </w:r>
          </w:p>
        </w:tc>
        <w:tc>
          <w:tcPr>
            <w:tcW w:w="2552" w:type="dxa"/>
          </w:tcPr>
          <w:p w:rsidR="007035D4" w:rsidRPr="00E043BE" w:rsidRDefault="007035D4" w:rsidP="007B278F">
            <w:pPr>
              <w:jc w:val="center"/>
              <w:rPr>
                <w:b/>
                <w:color w:val="009242"/>
                <w:sz w:val="28"/>
                <w:szCs w:val="28"/>
              </w:rPr>
            </w:pPr>
            <w:r w:rsidRPr="00E043BE">
              <w:rPr>
                <w:b/>
                <w:color w:val="009242"/>
                <w:sz w:val="28"/>
                <w:szCs w:val="28"/>
              </w:rPr>
              <w:t>East Staffordshire Borough Council – Sports Scholarship Awards</w:t>
            </w:r>
          </w:p>
        </w:tc>
        <w:tc>
          <w:tcPr>
            <w:tcW w:w="2410" w:type="dxa"/>
          </w:tcPr>
          <w:p w:rsidR="007035D4" w:rsidRPr="002E60A7" w:rsidRDefault="007035D4" w:rsidP="007B278F">
            <w:pPr>
              <w:jc w:val="center"/>
              <w:rPr>
                <w:sz w:val="24"/>
                <w:szCs w:val="24"/>
              </w:rPr>
            </w:pPr>
            <w:r w:rsidRPr="002E60A7">
              <w:rPr>
                <w:sz w:val="24"/>
                <w:szCs w:val="24"/>
              </w:rPr>
              <w:t>Up to £250</w:t>
            </w:r>
          </w:p>
        </w:tc>
        <w:tc>
          <w:tcPr>
            <w:tcW w:w="2693" w:type="dxa"/>
          </w:tcPr>
          <w:p w:rsidR="007035D4" w:rsidRPr="003F0B66" w:rsidRDefault="00E043BE" w:rsidP="001B684C">
            <w:pPr>
              <w:rPr>
                <w:sz w:val="24"/>
                <w:szCs w:val="24"/>
              </w:rPr>
            </w:pPr>
            <w:r w:rsidRPr="003F0B66">
              <w:rPr>
                <w:sz w:val="24"/>
                <w:szCs w:val="24"/>
              </w:rPr>
              <w:t>Elite sports performers and coaches. Awarded at two levels, International Achievement, and Regional/Development Award</w:t>
            </w:r>
          </w:p>
        </w:tc>
        <w:tc>
          <w:tcPr>
            <w:tcW w:w="3118" w:type="dxa"/>
          </w:tcPr>
          <w:p w:rsidR="007035D4" w:rsidRPr="002E60A7" w:rsidRDefault="00E043BE" w:rsidP="003F0B66">
            <w:pPr>
              <w:rPr>
                <w:sz w:val="24"/>
                <w:szCs w:val="24"/>
              </w:rPr>
            </w:pPr>
            <w:r w:rsidRPr="002E60A7">
              <w:rPr>
                <w:sz w:val="24"/>
                <w:szCs w:val="24"/>
              </w:rPr>
              <w:t>Assist sportsmen, women and young people in their efforts to achieve full National, International and Olympic honours. Must be a resident within East Staffs for more than 6 months of the year</w:t>
            </w:r>
            <w:r w:rsidR="001B684C">
              <w:rPr>
                <w:sz w:val="24"/>
                <w:szCs w:val="24"/>
              </w:rPr>
              <w:t>.</w:t>
            </w:r>
          </w:p>
          <w:p w:rsidR="002E60A7" w:rsidRPr="002E60A7" w:rsidRDefault="002E60A7" w:rsidP="003F0B66">
            <w:pPr>
              <w:rPr>
                <w:sz w:val="24"/>
                <w:szCs w:val="24"/>
              </w:rPr>
            </w:pPr>
          </w:p>
        </w:tc>
        <w:tc>
          <w:tcPr>
            <w:tcW w:w="3544" w:type="dxa"/>
          </w:tcPr>
          <w:p w:rsidR="007035D4" w:rsidRDefault="00686205" w:rsidP="001B684C">
            <w:pPr>
              <w:rPr>
                <w:rFonts w:ascii="Lucida Sans Unicode" w:hAnsi="Lucida Sans Unicode" w:cs="Lucida Sans Unicode"/>
                <w:color w:val="333333"/>
                <w:sz w:val="19"/>
                <w:szCs w:val="19"/>
              </w:rPr>
            </w:pPr>
            <w:r w:rsidRPr="00836D03">
              <w:rPr>
                <w:sz w:val="24"/>
                <w:szCs w:val="24"/>
              </w:rPr>
              <w:t xml:space="preserve">Applications and </w:t>
            </w:r>
            <w:r w:rsidR="001B684C" w:rsidRPr="00836D03">
              <w:rPr>
                <w:sz w:val="24"/>
                <w:szCs w:val="24"/>
              </w:rPr>
              <w:t>n</w:t>
            </w:r>
            <w:r w:rsidRPr="00836D03">
              <w:rPr>
                <w:sz w:val="24"/>
                <w:szCs w:val="24"/>
              </w:rPr>
              <w:t>ominations forms for the 201</w:t>
            </w:r>
            <w:r w:rsidR="00D80B0E" w:rsidRPr="00836D03">
              <w:rPr>
                <w:sz w:val="24"/>
                <w:szCs w:val="24"/>
              </w:rPr>
              <w:t>7</w:t>
            </w:r>
            <w:r w:rsidRPr="00836D03">
              <w:rPr>
                <w:sz w:val="24"/>
                <w:szCs w:val="24"/>
              </w:rPr>
              <w:t xml:space="preserve"> East Staffordshire Sports Scholarship Awards will be ava</w:t>
            </w:r>
            <w:r w:rsidR="00BA30DF" w:rsidRPr="00836D03">
              <w:rPr>
                <w:sz w:val="24"/>
                <w:szCs w:val="24"/>
              </w:rPr>
              <w:t>ila</w:t>
            </w:r>
            <w:r w:rsidRPr="00836D03">
              <w:rPr>
                <w:sz w:val="24"/>
                <w:szCs w:val="24"/>
              </w:rPr>
              <w:t xml:space="preserve">ble from </w:t>
            </w:r>
            <w:hyperlink r:id="rId12" w:history="1">
              <w:r w:rsidRPr="003F32F4">
                <w:rPr>
                  <w:rStyle w:val="Hyperlink"/>
                  <w:sz w:val="24"/>
                  <w:szCs w:val="24"/>
                </w:rPr>
                <w:t>November 201</w:t>
              </w:r>
              <w:r w:rsidR="001B684C" w:rsidRPr="003F32F4">
                <w:rPr>
                  <w:rStyle w:val="Hyperlink"/>
                  <w:sz w:val="24"/>
                  <w:szCs w:val="24"/>
                </w:rPr>
                <w:t>6</w:t>
              </w:r>
            </w:hyperlink>
            <w:bookmarkStart w:id="0" w:name="_GoBack"/>
            <w:bookmarkEnd w:id="0"/>
            <w:r w:rsidRPr="00836D03">
              <w:rPr>
                <w:sz w:val="24"/>
                <w:szCs w:val="24"/>
              </w:rPr>
              <w:t>. For further information or to request an application form please contact Emma Varnam on, 01283 508192 or</w:t>
            </w:r>
            <w:r w:rsidRPr="00686205">
              <w:rPr>
                <w:rFonts w:ascii="Lucida Sans Unicode" w:hAnsi="Lucida Sans Unicode" w:cs="Lucida Sans Unicode"/>
                <w:color w:val="333333"/>
                <w:sz w:val="19"/>
                <w:szCs w:val="19"/>
              </w:rPr>
              <w:t xml:space="preserve"> </w:t>
            </w:r>
            <w:hyperlink r:id="rId13" w:history="1">
              <w:r w:rsidRPr="00686205">
                <w:rPr>
                  <w:rFonts w:ascii="Lucida Sans Unicode" w:hAnsi="Lucida Sans Unicode" w:cs="Lucida Sans Unicode"/>
                  <w:color w:val="0000FF"/>
                  <w:sz w:val="19"/>
                  <w:szCs w:val="19"/>
                </w:rPr>
                <w:t>emma.varnam@eaststaffsbc.gov.uk</w:t>
              </w:r>
            </w:hyperlink>
          </w:p>
          <w:p w:rsidR="00686205" w:rsidRPr="00836D03" w:rsidRDefault="00686205" w:rsidP="001B684C">
            <w:pPr>
              <w:rPr>
                <w:sz w:val="24"/>
                <w:szCs w:val="24"/>
              </w:rPr>
            </w:pPr>
            <w:r w:rsidRPr="00836D03">
              <w:rPr>
                <w:sz w:val="24"/>
                <w:szCs w:val="24"/>
              </w:rPr>
              <w:t>More details at:</w:t>
            </w:r>
            <w:r>
              <w:rPr>
                <w:sz w:val="24"/>
                <w:szCs w:val="24"/>
              </w:rPr>
              <w:fldChar w:fldCharType="begin"/>
            </w:r>
            <w:r w:rsidRPr="00836D03">
              <w:rPr>
                <w:sz w:val="24"/>
                <w:szCs w:val="24"/>
              </w:rPr>
              <w:instrText xml:space="preserve"> HYPERLINK "http://</w:instrText>
            </w:r>
          </w:p>
          <w:p w:rsidR="00686205" w:rsidRPr="003B0AFE" w:rsidRDefault="00686205" w:rsidP="001B684C">
            <w:pPr>
              <w:rPr>
                <w:rStyle w:val="Hyperlink"/>
                <w:rFonts w:ascii="Lucida Sans Unicode" w:hAnsi="Lucida Sans Unicode" w:cs="Lucida Sans Unicode"/>
                <w:sz w:val="19"/>
                <w:szCs w:val="19"/>
              </w:rPr>
            </w:pPr>
            <w:r w:rsidRPr="00686205">
              <w:rPr>
                <w:rFonts w:ascii="Lucida Sans Unicode" w:hAnsi="Lucida Sans Unicode" w:cs="Lucida Sans Unicode"/>
                <w:color w:val="333333"/>
                <w:sz w:val="19"/>
                <w:szCs w:val="19"/>
              </w:rPr>
              <w:instrText>www.eaststaffsbc.gov.uk/sports-development/sports-scholarship</w:instrText>
            </w:r>
            <w:r>
              <w:rPr>
                <w:rFonts w:ascii="Lucida Sans Unicode" w:hAnsi="Lucida Sans Unicode" w:cs="Lucida Sans Unicode"/>
                <w:color w:val="333333"/>
                <w:sz w:val="19"/>
                <w:szCs w:val="19"/>
              </w:rPr>
              <w:instrText xml:space="preserve">" </w:instrText>
            </w:r>
            <w:r>
              <w:rPr>
                <w:rFonts w:ascii="Lucida Sans Unicode" w:hAnsi="Lucida Sans Unicode" w:cs="Lucida Sans Unicode"/>
                <w:color w:val="333333"/>
                <w:sz w:val="19"/>
                <w:szCs w:val="19"/>
              </w:rPr>
              <w:fldChar w:fldCharType="separate"/>
            </w:r>
          </w:p>
          <w:p w:rsidR="00686205" w:rsidRDefault="00686205" w:rsidP="001B684C">
            <w:pPr>
              <w:rPr>
                <w:rFonts w:ascii="Lucida Sans Unicode" w:hAnsi="Lucida Sans Unicode" w:cs="Lucida Sans Unicode"/>
                <w:color w:val="333333"/>
                <w:sz w:val="19"/>
                <w:szCs w:val="19"/>
              </w:rPr>
            </w:pPr>
            <w:r w:rsidRPr="003B0AFE">
              <w:rPr>
                <w:rStyle w:val="Hyperlink"/>
                <w:rFonts w:ascii="Lucida Sans Unicode" w:hAnsi="Lucida Sans Unicode" w:cs="Lucida Sans Unicode"/>
                <w:sz w:val="19"/>
                <w:szCs w:val="19"/>
              </w:rPr>
              <w:t>www.eaststaffsbc.gov.uk/sports-development/sports-scholarship</w:t>
            </w:r>
            <w:r>
              <w:rPr>
                <w:rFonts w:ascii="Lucida Sans Unicode" w:hAnsi="Lucida Sans Unicode" w:cs="Lucida Sans Unicode"/>
                <w:color w:val="333333"/>
                <w:sz w:val="19"/>
                <w:szCs w:val="19"/>
              </w:rPr>
              <w:fldChar w:fldCharType="end"/>
            </w:r>
            <w:r>
              <w:rPr>
                <w:rFonts w:ascii="Lucida Sans Unicode" w:hAnsi="Lucida Sans Unicode" w:cs="Lucida Sans Unicode"/>
                <w:color w:val="333333"/>
                <w:sz w:val="19"/>
                <w:szCs w:val="19"/>
              </w:rPr>
              <w:t xml:space="preserve"> </w:t>
            </w:r>
          </w:p>
          <w:p w:rsidR="00686205" w:rsidRPr="002E60A7" w:rsidRDefault="00686205" w:rsidP="00E043BE">
            <w:pPr>
              <w:jc w:val="center"/>
              <w:rPr>
                <w:sz w:val="24"/>
                <w:szCs w:val="24"/>
              </w:rPr>
            </w:pPr>
          </w:p>
        </w:tc>
      </w:tr>
      <w:tr w:rsidR="00892A14" w:rsidTr="003A2159">
        <w:tc>
          <w:tcPr>
            <w:tcW w:w="1985" w:type="dxa"/>
          </w:tcPr>
          <w:p w:rsidR="007B278F" w:rsidRPr="00892A14" w:rsidRDefault="007035D4" w:rsidP="00892A14">
            <w:pPr>
              <w:jc w:val="center"/>
              <w:rPr>
                <w:b/>
                <w:color w:val="009242"/>
                <w:sz w:val="32"/>
                <w:szCs w:val="32"/>
              </w:rPr>
            </w:pPr>
            <w:r w:rsidRPr="00892A14">
              <w:rPr>
                <w:b/>
                <w:color w:val="009242"/>
                <w:sz w:val="32"/>
                <w:szCs w:val="32"/>
                <w14:shadow w14:blurRad="50800" w14:dist="38100" w14:dir="16200000" w14:sx="100000" w14:sy="100000" w14:kx="0" w14:ky="0" w14:algn="b">
                  <w14:srgbClr w14:val="000000">
                    <w14:alpha w14:val="60000"/>
                  </w14:srgbClr>
                </w14:shadow>
              </w:rPr>
              <w:lastRenderedPageBreak/>
              <w:t>Lichfield</w:t>
            </w:r>
          </w:p>
        </w:tc>
        <w:tc>
          <w:tcPr>
            <w:tcW w:w="2552" w:type="dxa"/>
          </w:tcPr>
          <w:p w:rsidR="007B278F" w:rsidRPr="00892A14" w:rsidRDefault="007035D4" w:rsidP="007B278F">
            <w:pPr>
              <w:jc w:val="center"/>
              <w:rPr>
                <w:b/>
                <w:color w:val="009242"/>
                <w:sz w:val="28"/>
                <w:szCs w:val="28"/>
              </w:rPr>
            </w:pPr>
            <w:r w:rsidRPr="00892A14">
              <w:rPr>
                <w:b/>
                <w:color w:val="009242"/>
                <w:sz w:val="28"/>
                <w:szCs w:val="28"/>
              </w:rPr>
              <w:t>Lichfield District Council Grant Aid Scheme</w:t>
            </w:r>
          </w:p>
        </w:tc>
        <w:tc>
          <w:tcPr>
            <w:tcW w:w="2410" w:type="dxa"/>
          </w:tcPr>
          <w:p w:rsidR="00A76FD5" w:rsidRPr="00A76FD5" w:rsidRDefault="00A76FD5" w:rsidP="00A76FD5">
            <w:pPr>
              <w:jc w:val="center"/>
              <w:rPr>
                <w:rFonts w:ascii="Lucida Sans Unicode" w:hAnsi="Lucida Sans Unicode" w:cs="Lucida Sans Unicode"/>
                <w:color w:val="333333"/>
                <w:sz w:val="19"/>
                <w:szCs w:val="19"/>
              </w:rPr>
            </w:pPr>
            <w:r w:rsidRPr="00A76FD5">
              <w:rPr>
                <w:rFonts w:ascii="Lucida Sans Unicode" w:hAnsi="Lucida Sans Unicode" w:cs="Lucida Sans Unicode"/>
                <w:color w:val="333333"/>
                <w:sz w:val="19"/>
                <w:szCs w:val="19"/>
              </w:rPr>
              <w:t>Usually up to £1,000</w:t>
            </w:r>
            <w:r>
              <w:rPr>
                <w:rFonts w:ascii="Lucida Sans Unicode" w:hAnsi="Lucida Sans Unicode" w:cs="Lucida Sans Unicode"/>
                <w:color w:val="333333"/>
                <w:sz w:val="19"/>
                <w:szCs w:val="19"/>
              </w:rPr>
              <w:t>.</w:t>
            </w:r>
          </w:p>
          <w:p w:rsidR="00A76FD5" w:rsidRPr="00A76FD5" w:rsidRDefault="00A76FD5" w:rsidP="00A76FD5">
            <w:pPr>
              <w:jc w:val="center"/>
              <w:rPr>
                <w:rFonts w:ascii="Lucida Sans Unicode" w:hAnsi="Lucida Sans Unicode" w:cs="Lucida Sans Unicode"/>
                <w:color w:val="333333"/>
                <w:sz w:val="19"/>
                <w:szCs w:val="19"/>
              </w:rPr>
            </w:pPr>
            <w:r w:rsidRPr="00A76FD5">
              <w:rPr>
                <w:rFonts w:ascii="Lucida Sans Unicode" w:hAnsi="Lucida Sans Unicode" w:cs="Lucida Sans Unicode"/>
                <w:color w:val="333333"/>
                <w:sz w:val="19"/>
                <w:szCs w:val="19"/>
              </w:rPr>
              <w:t>Grant Aid Plus</w:t>
            </w:r>
          </w:p>
          <w:p w:rsidR="007B278F" w:rsidRPr="00892A14" w:rsidRDefault="00A76FD5" w:rsidP="00A76FD5">
            <w:pPr>
              <w:jc w:val="center"/>
              <w:rPr>
                <w:sz w:val="24"/>
                <w:szCs w:val="24"/>
              </w:rPr>
            </w:pPr>
            <w:r w:rsidRPr="00A76FD5">
              <w:rPr>
                <w:rFonts w:ascii="Lucida Sans Unicode" w:hAnsi="Lucida Sans Unicode" w:cs="Lucida Sans Unicode"/>
                <w:color w:val="333333"/>
                <w:sz w:val="19"/>
                <w:szCs w:val="19"/>
              </w:rPr>
              <w:t>£5,000</w:t>
            </w:r>
          </w:p>
        </w:tc>
        <w:tc>
          <w:tcPr>
            <w:tcW w:w="2693" w:type="dxa"/>
          </w:tcPr>
          <w:p w:rsidR="00A76FD5" w:rsidRPr="00A76FD5" w:rsidRDefault="00A76FD5" w:rsidP="00A76FD5">
            <w:pPr>
              <w:rPr>
                <w:rFonts w:ascii="Lucida Sans Unicode" w:hAnsi="Lucida Sans Unicode" w:cs="Lucida Sans Unicode"/>
                <w:color w:val="333333"/>
                <w:sz w:val="19"/>
                <w:szCs w:val="19"/>
              </w:rPr>
            </w:pPr>
            <w:r w:rsidRPr="00A76FD5">
              <w:rPr>
                <w:rFonts w:ascii="Lucida Sans Unicode" w:hAnsi="Lucida Sans Unicode" w:cs="Lucida Sans Unicode"/>
                <w:color w:val="333333"/>
                <w:sz w:val="19"/>
                <w:szCs w:val="19"/>
              </w:rPr>
              <w:t>Your group can apply for a grant if:</w:t>
            </w:r>
          </w:p>
          <w:p w:rsidR="00A76FD5" w:rsidRPr="00A76FD5" w:rsidRDefault="00A76FD5" w:rsidP="00A76FD5">
            <w:pPr>
              <w:numPr>
                <w:ilvl w:val="0"/>
                <w:numId w:val="2"/>
              </w:numPr>
              <w:rPr>
                <w:rFonts w:ascii="Lucida Sans Unicode" w:hAnsi="Lucida Sans Unicode" w:cs="Lucida Sans Unicode"/>
                <w:color w:val="333333"/>
                <w:sz w:val="19"/>
                <w:szCs w:val="19"/>
              </w:rPr>
            </w:pPr>
            <w:r w:rsidRPr="00A76FD5">
              <w:rPr>
                <w:rFonts w:ascii="Lucida Sans Unicode" w:hAnsi="Lucida Sans Unicode" w:cs="Lucida Sans Unicode"/>
                <w:color w:val="333333"/>
                <w:sz w:val="19"/>
                <w:szCs w:val="19"/>
              </w:rPr>
              <w:t>You are based within Lichfield District. Capital grants may only be sought for premises which are situated within the district boundary.</w:t>
            </w:r>
          </w:p>
          <w:p w:rsidR="00A76FD5" w:rsidRPr="00A76FD5" w:rsidRDefault="00A76FD5" w:rsidP="00A76FD5">
            <w:pPr>
              <w:numPr>
                <w:ilvl w:val="0"/>
                <w:numId w:val="2"/>
              </w:numPr>
              <w:rPr>
                <w:rFonts w:ascii="Lucida Sans Unicode" w:hAnsi="Lucida Sans Unicode" w:cs="Lucida Sans Unicode"/>
                <w:color w:val="333333"/>
                <w:sz w:val="19"/>
                <w:szCs w:val="19"/>
              </w:rPr>
            </w:pPr>
            <w:r w:rsidRPr="00A76FD5">
              <w:rPr>
                <w:rFonts w:ascii="Lucida Sans Unicode" w:hAnsi="Lucida Sans Unicode" w:cs="Lucida Sans Unicode"/>
                <w:color w:val="333333"/>
                <w:sz w:val="19"/>
                <w:szCs w:val="19"/>
              </w:rPr>
              <w:t>You need a grant to meet a need within the local community in Lichfield District.</w:t>
            </w:r>
          </w:p>
          <w:p w:rsidR="00A76FD5" w:rsidRPr="00A76FD5" w:rsidRDefault="00A76FD5" w:rsidP="00A76FD5">
            <w:pPr>
              <w:numPr>
                <w:ilvl w:val="0"/>
                <w:numId w:val="2"/>
              </w:numPr>
              <w:rPr>
                <w:rFonts w:ascii="Lucida Sans Unicode" w:hAnsi="Lucida Sans Unicode" w:cs="Lucida Sans Unicode"/>
                <w:color w:val="333333"/>
                <w:sz w:val="19"/>
                <w:szCs w:val="19"/>
              </w:rPr>
            </w:pPr>
            <w:r w:rsidRPr="00A76FD5">
              <w:rPr>
                <w:rFonts w:ascii="Lucida Sans Unicode" w:hAnsi="Lucida Sans Unicode" w:cs="Lucida Sans Unicode"/>
                <w:color w:val="333333"/>
                <w:sz w:val="19"/>
                <w:szCs w:val="19"/>
              </w:rPr>
              <w:t>You are a not-for-profit organisation.</w:t>
            </w:r>
          </w:p>
          <w:p w:rsidR="00A76FD5" w:rsidRPr="00A76FD5" w:rsidRDefault="00A76FD5" w:rsidP="00A76FD5">
            <w:pPr>
              <w:numPr>
                <w:ilvl w:val="0"/>
                <w:numId w:val="2"/>
              </w:numPr>
              <w:rPr>
                <w:rFonts w:ascii="Lucida Sans Unicode" w:hAnsi="Lucida Sans Unicode" w:cs="Lucida Sans Unicode"/>
                <w:color w:val="333333"/>
                <w:sz w:val="19"/>
                <w:szCs w:val="19"/>
              </w:rPr>
            </w:pPr>
            <w:r w:rsidRPr="00A76FD5">
              <w:rPr>
                <w:rFonts w:ascii="Lucida Sans Unicode" w:hAnsi="Lucida Sans Unicode" w:cs="Lucida Sans Unicode"/>
                <w:color w:val="333333"/>
                <w:sz w:val="19"/>
                <w:szCs w:val="19"/>
              </w:rPr>
              <w:t>You have a constitution or set of rules. These must be dated and signed as 'adopted' by your Chair or other senior office holder on behalf of your organisation.</w:t>
            </w:r>
          </w:p>
          <w:p w:rsidR="00A76FD5" w:rsidRPr="00A76FD5" w:rsidRDefault="00A76FD5" w:rsidP="00A76FD5">
            <w:pPr>
              <w:numPr>
                <w:ilvl w:val="0"/>
                <w:numId w:val="2"/>
              </w:numPr>
              <w:rPr>
                <w:rFonts w:ascii="Lucida Sans Unicode" w:hAnsi="Lucida Sans Unicode" w:cs="Lucida Sans Unicode"/>
                <w:color w:val="333333"/>
                <w:sz w:val="19"/>
                <w:szCs w:val="19"/>
              </w:rPr>
            </w:pPr>
            <w:r w:rsidRPr="00A76FD5">
              <w:rPr>
                <w:rFonts w:ascii="Lucida Sans Unicode" w:hAnsi="Lucida Sans Unicode" w:cs="Lucida Sans Unicode"/>
                <w:color w:val="333333"/>
                <w:sz w:val="19"/>
                <w:szCs w:val="19"/>
              </w:rPr>
              <w:t xml:space="preserve">You have a bank or building society account, in the name of the organisation, </w:t>
            </w:r>
            <w:r w:rsidRPr="00A76FD5">
              <w:rPr>
                <w:rFonts w:ascii="Lucida Sans Unicode" w:hAnsi="Lucida Sans Unicode" w:cs="Lucida Sans Unicode"/>
                <w:color w:val="333333"/>
                <w:sz w:val="19"/>
                <w:szCs w:val="19"/>
              </w:rPr>
              <w:lastRenderedPageBreak/>
              <w:t>which requires at least two joint signatures.</w:t>
            </w:r>
          </w:p>
          <w:p w:rsidR="007B278F" w:rsidRPr="00A76FD5" w:rsidRDefault="00A76FD5" w:rsidP="00A76FD5">
            <w:pPr>
              <w:numPr>
                <w:ilvl w:val="0"/>
                <w:numId w:val="2"/>
              </w:numPr>
              <w:rPr>
                <w:sz w:val="24"/>
                <w:szCs w:val="24"/>
              </w:rPr>
            </w:pPr>
            <w:r w:rsidRPr="00A76FD5">
              <w:rPr>
                <w:rFonts w:ascii="Lucida Sans Unicode" w:hAnsi="Lucida Sans Unicode" w:cs="Lucida Sans Unicode"/>
                <w:color w:val="333333"/>
                <w:sz w:val="19"/>
                <w:szCs w:val="19"/>
              </w:rPr>
              <w:t>You can spend the grant within one year or within the agreed period. </w:t>
            </w:r>
          </w:p>
        </w:tc>
        <w:tc>
          <w:tcPr>
            <w:tcW w:w="3118" w:type="dxa"/>
          </w:tcPr>
          <w:p w:rsidR="007B278F" w:rsidRPr="00892A14" w:rsidRDefault="00A76FD5" w:rsidP="003F0B66">
            <w:pPr>
              <w:rPr>
                <w:sz w:val="24"/>
                <w:szCs w:val="24"/>
              </w:rPr>
            </w:pPr>
            <w:r w:rsidRPr="00A76FD5">
              <w:rPr>
                <w:rFonts w:ascii="Lucida Sans Unicode" w:hAnsi="Lucida Sans Unicode" w:cs="Lucida Sans Unicode"/>
                <w:color w:val="333333"/>
                <w:sz w:val="19"/>
                <w:szCs w:val="19"/>
              </w:rPr>
              <w:lastRenderedPageBreak/>
              <w:t>The maximum grant available is £1,000, but the council encourages smaller applications. If your project goes across the whole district you can apply for up to £5,000 through our Grant Aid Plus scheme. You can apply for both Small Grants and Grant Aid Plus through the same</w:t>
            </w:r>
            <w:r>
              <w:rPr>
                <w:color w:val="222222"/>
              </w:rPr>
              <w:t xml:space="preserve"> </w:t>
            </w:r>
            <w:hyperlink r:id="rId14" w:tooltip="Lichfield Grant Aid form 2016-17" w:history="1">
              <w:r>
                <w:rPr>
                  <w:rStyle w:val="Hyperlink"/>
                  <w:color w:val="008CBA"/>
                </w:rPr>
                <w:t>application form</w:t>
              </w:r>
            </w:hyperlink>
            <w:r>
              <w:rPr>
                <w:color w:val="222222"/>
              </w:rPr>
              <w:t>.</w:t>
            </w:r>
          </w:p>
        </w:tc>
        <w:tc>
          <w:tcPr>
            <w:tcW w:w="3544" w:type="dxa"/>
          </w:tcPr>
          <w:p w:rsidR="00A76FD5" w:rsidRDefault="003F32F4" w:rsidP="00A76FD5">
            <w:pPr>
              <w:jc w:val="center"/>
              <w:rPr>
                <w:sz w:val="24"/>
                <w:szCs w:val="24"/>
              </w:rPr>
            </w:pPr>
            <w:hyperlink r:id="rId15" w:history="1">
              <w:r w:rsidR="00A76FD5">
                <w:rPr>
                  <w:rStyle w:val="Hyperlink"/>
                  <w:sz w:val="24"/>
                  <w:szCs w:val="24"/>
                </w:rPr>
                <w:t>https://www.lichfielddc.gov.uk/Residents/Community/Community-funding/Small-Grants-Grant-Aid-Plus.aspx</w:t>
              </w:r>
            </w:hyperlink>
          </w:p>
          <w:p w:rsidR="00A76FD5" w:rsidRDefault="00A76FD5" w:rsidP="00A76FD5">
            <w:pPr>
              <w:jc w:val="center"/>
              <w:rPr>
                <w:sz w:val="24"/>
                <w:szCs w:val="24"/>
              </w:rPr>
            </w:pPr>
          </w:p>
          <w:p w:rsidR="007B278F" w:rsidRPr="00892A14" w:rsidRDefault="00A76FD5" w:rsidP="00A76FD5">
            <w:pPr>
              <w:jc w:val="center"/>
              <w:rPr>
                <w:sz w:val="24"/>
                <w:szCs w:val="24"/>
              </w:rPr>
            </w:pPr>
            <w:r>
              <w:rPr>
                <w:sz w:val="24"/>
                <w:szCs w:val="24"/>
              </w:rPr>
              <w:t>or call 01543 308</w:t>
            </w:r>
            <w:r>
              <w:rPr>
                <w:color w:val="1F497D"/>
                <w:sz w:val="24"/>
                <w:szCs w:val="24"/>
              </w:rPr>
              <w:t>121</w:t>
            </w:r>
          </w:p>
        </w:tc>
      </w:tr>
      <w:tr w:rsidR="00892A14" w:rsidTr="003A2159">
        <w:tc>
          <w:tcPr>
            <w:tcW w:w="1985" w:type="dxa"/>
          </w:tcPr>
          <w:p w:rsidR="007B278F" w:rsidRDefault="007035D4" w:rsidP="007B278F">
            <w:pPr>
              <w:jc w:val="center"/>
              <w:rPr>
                <w:b/>
                <w:color w:val="009242"/>
                <w:sz w:val="32"/>
                <w:szCs w:val="32"/>
                <w14:shadow w14:blurRad="50800" w14:dist="38100" w14:dir="16200000" w14:sx="100000" w14:sy="100000" w14:kx="0" w14:ky="0" w14:algn="b">
                  <w14:srgbClr w14:val="000000">
                    <w14:alpha w14:val="60000"/>
                  </w14:srgbClr>
                </w14:shadow>
              </w:rPr>
            </w:pPr>
            <w:r w:rsidRPr="00892A14">
              <w:rPr>
                <w:b/>
                <w:color w:val="009242"/>
                <w:sz w:val="32"/>
                <w:szCs w:val="32"/>
                <w14:shadow w14:blurRad="50800" w14:dist="38100" w14:dir="16200000" w14:sx="100000" w14:sy="100000" w14:kx="0" w14:ky="0" w14:algn="b">
                  <w14:srgbClr w14:val="000000">
                    <w14:alpha w14:val="60000"/>
                  </w14:srgbClr>
                </w14:shadow>
              </w:rPr>
              <w:lastRenderedPageBreak/>
              <w:t>Newcastle Under Lyme</w:t>
            </w:r>
          </w:p>
          <w:p w:rsidR="00C8514E" w:rsidRDefault="00C8514E" w:rsidP="007B278F">
            <w:pPr>
              <w:jc w:val="center"/>
              <w:rPr>
                <w:b/>
                <w:color w:val="009242"/>
                <w:sz w:val="32"/>
                <w:szCs w:val="32"/>
                <w14:shadow w14:blurRad="50800" w14:dist="38100" w14:dir="16200000" w14:sx="100000" w14:sy="100000" w14:kx="0" w14:ky="0" w14:algn="b">
                  <w14:srgbClr w14:val="000000">
                    <w14:alpha w14:val="60000"/>
                  </w14:srgbClr>
                </w14:shadow>
              </w:rPr>
            </w:pPr>
          </w:p>
          <w:p w:rsidR="00C8514E" w:rsidRPr="00892A14" w:rsidRDefault="00C8514E" w:rsidP="00C8514E">
            <w:pPr>
              <w:pStyle w:val="NormalWeb"/>
              <w:rPr>
                <w:b/>
                <w:color w:val="009242"/>
                <w:sz w:val="32"/>
                <w:szCs w:val="32"/>
              </w:rPr>
            </w:pPr>
            <w:r>
              <w:rPr>
                <w:lang w:val="en"/>
              </w:rPr>
              <w:t>.</w:t>
            </w:r>
            <w:r w:rsidRPr="00892A14">
              <w:rPr>
                <w:b/>
                <w:color w:val="009242"/>
                <w:sz w:val="32"/>
                <w:szCs w:val="32"/>
              </w:rPr>
              <w:t xml:space="preserve"> </w:t>
            </w:r>
          </w:p>
        </w:tc>
        <w:tc>
          <w:tcPr>
            <w:tcW w:w="2552" w:type="dxa"/>
          </w:tcPr>
          <w:p w:rsidR="007B278F" w:rsidRPr="00892A14" w:rsidRDefault="00230DB6" w:rsidP="00230DB6">
            <w:pPr>
              <w:jc w:val="center"/>
              <w:rPr>
                <w:b/>
                <w:color w:val="009242"/>
                <w:sz w:val="28"/>
                <w:szCs w:val="28"/>
              </w:rPr>
            </w:pPr>
            <w:r>
              <w:rPr>
                <w:b/>
                <w:color w:val="009242"/>
                <w:sz w:val="28"/>
                <w:szCs w:val="28"/>
              </w:rPr>
              <w:t>Newcastle-u</w:t>
            </w:r>
            <w:r w:rsidRPr="00230DB6">
              <w:rPr>
                <w:b/>
                <w:color w:val="009242"/>
                <w:sz w:val="28"/>
                <w:szCs w:val="28"/>
              </w:rPr>
              <w:t>nder</w:t>
            </w:r>
            <w:r>
              <w:rPr>
                <w:b/>
                <w:color w:val="009242"/>
                <w:sz w:val="28"/>
                <w:szCs w:val="28"/>
              </w:rPr>
              <w:t>-</w:t>
            </w:r>
            <w:r w:rsidRPr="00230DB6">
              <w:rPr>
                <w:b/>
                <w:color w:val="009242"/>
                <w:sz w:val="28"/>
                <w:szCs w:val="28"/>
              </w:rPr>
              <w:t>Lyme Borough Council Sports Grants in Association with “Castle Sport” Sports Council</w:t>
            </w:r>
          </w:p>
        </w:tc>
        <w:tc>
          <w:tcPr>
            <w:tcW w:w="2410" w:type="dxa"/>
          </w:tcPr>
          <w:p w:rsidR="007B278F" w:rsidRPr="00892A14" w:rsidRDefault="00230DB6" w:rsidP="007B278F">
            <w:pPr>
              <w:jc w:val="center"/>
              <w:rPr>
                <w:sz w:val="24"/>
                <w:szCs w:val="24"/>
              </w:rPr>
            </w:pPr>
            <w:r>
              <w:rPr>
                <w:sz w:val="24"/>
                <w:szCs w:val="24"/>
              </w:rPr>
              <w:t>Up to £</w:t>
            </w:r>
            <w:r w:rsidRPr="009012F1">
              <w:rPr>
                <w:sz w:val="24"/>
                <w:szCs w:val="24"/>
              </w:rPr>
              <w:t>750</w:t>
            </w:r>
            <w:r>
              <w:rPr>
                <w:sz w:val="24"/>
                <w:szCs w:val="24"/>
              </w:rPr>
              <w:t xml:space="preserve"> per year</w:t>
            </w:r>
          </w:p>
        </w:tc>
        <w:tc>
          <w:tcPr>
            <w:tcW w:w="2693" w:type="dxa"/>
          </w:tcPr>
          <w:p w:rsidR="007B278F" w:rsidRPr="00892A14" w:rsidRDefault="00230DB6" w:rsidP="00230DB6">
            <w:pPr>
              <w:jc w:val="center"/>
              <w:rPr>
                <w:sz w:val="24"/>
                <w:szCs w:val="24"/>
              </w:rPr>
            </w:pPr>
            <w:r>
              <w:rPr>
                <w:sz w:val="24"/>
                <w:szCs w:val="24"/>
              </w:rPr>
              <w:t>Grant awarded to individuals</w:t>
            </w:r>
          </w:p>
        </w:tc>
        <w:tc>
          <w:tcPr>
            <w:tcW w:w="3118" w:type="dxa"/>
          </w:tcPr>
          <w:p w:rsidR="007B278F" w:rsidRPr="00892A14" w:rsidRDefault="00230DB6" w:rsidP="00BA30DF">
            <w:pPr>
              <w:rPr>
                <w:sz w:val="24"/>
                <w:szCs w:val="24"/>
              </w:rPr>
            </w:pPr>
            <w:r>
              <w:rPr>
                <w:b/>
                <w:bCs/>
                <w:sz w:val="24"/>
                <w:szCs w:val="24"/>
              </w:rPr>
              <w:t>Individuals</w:t>
            </w:r>
            <w:r>
              <w:rPr>
                <w:sz w:val="24"/>
                <w:szCs w:val="24"/>
              </w:rPr>
              <w:t xml:space="preserve"> – </w:t>
            </w:r>
            <w:r w:rsidRPr="00230DB6">
              <w:rPr>
                <w:sz w:val="24"/>
                <w:szCs w:val="24"/>
              </w:rPr>
              <w:t xml:space="preserve">Including participants and coaches </w:t>
            </w:r>
            <w:r>
              <w:rPr>
                <w:sz w:val="24"/>
                <w:szCs w:val="24"/>
              </w:rPr>
              <w:t>to help cover the costs associated with training and competition, including such expenses as travel and sports equipment. </w:t>
            </w:r>
            <w:r w:rsidRPr="00230DB6">
              <w:rPr>
                <w:sz w:val="24"/>
                <w:szCs w:val="24"/>
              </w:rPr>
              <w:t>Coaching awards</w:t>
            </w:r>
            <w:r>
              <w:rPr>
                <w:sz w:val="24"/>
                <w:szCs w:val="24"/>
              </w:rPr>
              <w:t>.</w:t>
            </w:r>
          </w:p>
        </w:tc>
        <w:tc>
          <w:tcPr>
            <w:tcW w:w="3544" w:type="dxa"/>
          </w:tcPr>
          <w:p w:rsidR="00230DB6" w:rsidRDefault="00230DB6" w:rsidP="00892A14">
            <w:pPr>
              <w:jc w:val="center"/>
            </w:pPr>
          </w:p>
          <w:p w:rsidR="007B278F" w:rsidRPr="00892A14" w:rsidRDefault="00230DB6" w:rsidP="00892A14">
            <w:pPr>
              <w:jc w:val="center"/>
              <w:rPr>
                <w:sz w:val="24"/>
                <w:szCs w:val="24"/>
              </w:rPr>
            </w:pPr>
            <w:r>
              <w:t xml:space="preserve">Email </w:t>
            </w:r>
            <w:hyperlink r:id="rId16" w:history="1">
              <w:r>
                <w:rPr>
                  <w:rStyle w:val="Hyperlink"/>
                </w:rPr>
                <w:t>nasc@newcastle-staffs.gov.uk</w:t>
              </w:r>
            </w:hyperlink>
            <w:r>
              <w:t xml:space="preserve"> or telephone Sports Development on 01782 742615</w:t>
            </w:r>
          </w:p>
        </w:tc>
      </w:tr>
      <w:tr w:rsidR="00892A14" w:rsidTr="003A2159">
        <w:tc>
          <w:tcPr>
            <w:tcW w:w="1985" w:type="dxa"/>
          </w:tcPr>
          <w:p w:rsidR="007035D4" w:rsidRPr="00504C17" w:rsidRDefault="007035D4" w:rsidP="007B278F">
            <w:pPr>
              <w:jc w:val="center"/>
              <w:rPr>
                <w:b/>
                <w:color w:val="009242"/>
                <w:sz w:val="32"/>
                <w:szCs w:val="32"/>
              </w:rPr>
            </w:pPr>
            <w:r w:rsidRPr="00504C17">
              <w:rPr>
                <w:b/>
                <w:color w:val="009242"/>
                <w:sz w:val="32"/>
                <w:szCs w:val="32"/>
                <w14:shadow w14:blurRad="50800" w14:dist="38100" w14:dir="16200000" w14:sx="100000" w14:sy="100000" w14:kx="0" w14:ky="0" w14:algn="b">
                  <w14:srgbClr w14:val="000000">
                    <w14:alpha w14:val="60000"/>
                  </w14:srgbClr>
                </w14:shadow>
              </w:rPr>
              <w:t>South Staffordshire</w:t>
            </w:r>
          </w:p>
        </w:tc>
        <w:tc>
          <w:tcPr>
            <w:tcW w:w="2552" w:type="dxa"/>
          </w:tcPr>
          <w:p w:rsidR="007035D4" w:rsidRPr="00892A14" w:rsidRDefault="00A76FD5" w:rsidP="007B278F">
            <w:pPr>
              <w:jc w:val="center"/>
              <w:rPr>
                <w:b/>
                <w:color w:val="009242"/>
                <w:sz w:val="28"/>
                <w:szCs w:val="28"/>
              </w:rPr>
            </w:pPr>
            <w:r>
              <w:rPr>
                <w:b/>
                <w:color w:val="009242"/>
                <w:sz w:val="28"/>
                <w:szCs w:val="28"/>
              </w:rPr>
              <w:t>C</w:t>
            </w:r>
            <w:r w:rsidRPr="00A76FD5">
              <w:rPr>
                <w:b/>
                <w:color w:val="009242"/>
                <w:sz w:val="28"/>
                <w:szCs w:val="28"/>
              </w:rPr>
              <w:t>apital grants and loans</w:t>
            </w:r>
          </w:p>
        </w:tc>
        <w:tc>
          <w:tcPr>
            <w:tcW w:w="2410" w:type="dxa"/>
          </w:tcPr>
          <w:p w:rsidR="007035D4" w:rsidRPr="00C8514E" w:rsidRDefault="007035D4" w:rsidP="00A76FD5">
            <w:pPr>
              <w:rPr>
                <w:sz w:val="24"/>
                <w:szCs w:val="24"/>
              </w:rPr>
            </w:pPr>
          </w:p>
        </w:tc>
        <w:tc>
          <w:tcPr>
            <w:tcW w:w="2693" w:type="dxa"/>
          </w:tcPr>
          <w:p w:rsidR="007035D4" w:rsidRPr="00C8514E" w:rsidRDefault="00A76FD5" w:rsidP="00004C17">
            <w:pPr>
              <w:rPr>
                <w:sz w:val="24"/>
                <w:szCs w:val="24"/>
              </w:rPr>
            </w:pPr>
            <w:r w:rsidRPr="00A76FD5">
              <w:rPr>
                <w:sz w:val="24"/>
                <w:szCs w:val="24"/>
              </w:rPr>
              <w:t>For Parish Councils, community organisations and not for profit clubs to apply for loans of up to £10,000.</w:t>
            </w:r>
          </w:p>
        </w:tc>
        <w:tc>
          <w:tcPr>
            <w:tcW w:w="3118" w:type="dxa"/>
          </w:tcPr>
          <w:p w:rsidR="00037AE0" w:rsidRPr="00C8514E" w:rsidRDefault="00037AE0" w:rsidP="00A76FD5">
            <w:pPr>
              <w:rPr>
                <w:sz w:val="24"/>
                <w:szCs w:val="24"/>
              </w:rPr>
            </w:pPr>
          </w:p>
        </w:tc>
        <w:tc>
          <w:tcPr>
            <w:tcW w:w="3544" w:type="dxa"/>
          </w:tcPr>
          <w:p w:rsidR="007035D4" w:rsidRPr="00C8514E" w:rsidRDefault="003F32F4" w:rsidP="00892A14">
            <w:pPr>
              <w:jc w:val="center"/>
              <w:rPr>
                <w:sz w:val="24"/>
                <w:szCs w:val="24"/>
              </w:rPr>
            </w:pPr>
            <w:hyperlink r:id="rId17" w:history="1">
              <w:r w:rsidR="00A76FD5" w:rsidRPr="00424BB8">
                <w:rPr>
                  <w:rStyle w:val="Hyperlink"/>
                  <w:sz w:val="24"/>
                  <w:szCs w:val="24"/>
                </w:rPr>
                <w:t>https://www.sstaffs.gov.uk/communities/capital-grants-and-loans-scheme-2.cfm</w:t>
              </w:r>
            </w:hyperlink>
            <w:r w:rsidR="00A76FD5">
              <w:rPr>
                <w:sz w:val="24"/>
                <w:szCs w:val="24"/>
              </w:rPr>
              <w:t xml:space="preserve"> </w:t>
            </w:r>
          </w:p>
        </w:tc>
      </w:tr>
      <w:tr w:rsidR="00504C17" w:rsidTr="003A2159">
        <w:tc>
          <w:tcPr>
            <w:tcW w:w="1985" w:type="dxa"/>
            <w:vMerge w:val="restart"/>
          </w:tcPr>
          <w:p w:rsidR="00504C17" w:rsidRPr="00504C17" w:rsidRDefault="00504C17" w:rsidP="007B278F">
            <w:pPr>
              <w:jc w:val="center"/>
              <w:rPr>
                <w:b/>
                <w:color w:val="009242"/>
                <w:sz w:val="32"/>
                <w:szCs w:val="32"/>
              </w:rPr>
            </w:pPr>
            <w:r>
              <w:br w:type="page"/>
            </w:r>
            <w:r w:rsidRPr="00504C17">
              <w:rPr>
                <w:b/>
                <w:color w:val="009242"/>
                <w:sz w:val="32"/>
                <w:szCs w:val="32"/>
                <w14:shadow w14:blurRad="50800" w14:dist="38100" w14:dir="16200000" w14:sx="100000" w14:sy="100000" w14:kx="0" w14:ky="0" w14:algn="b">
                  <w14:srgbClr w14:val="000000">
                    <w14:alpha w14:val="60000"/>
                  </w14:srgbClr>
                </w14:shadow>
              </w:rPr>
              <w:t>Stafford</w:t>
            </w:r>
          </w:p>
        </w:tc>
        <w:tc>
          <w:tcPr>
            <w:tcW w:w="2552" w:type="dxa"/>
          </w:tcPr>
          <w:p w:rsidR="00504C17" w:rsidRPr="00504C17" w:rsidRDefault="00504C17" w:rsidP="007B278F">
            <w:pPr>
              <w:jc w:val="center"/>
              <w:rPr>
                <w:b/>
                <w:color w:val="009242"/>
                <w:sz w:val="28"/>
                <w:szCs w:val="28"/>
              </w:rPr>
            </w:pPr>
            <w:r w:rsidRPr="00504C17">
              <w:rPr>
                <w:b/>
                <w:color w:val="009242"/>
                <w:sz w:val="28"/>
                <w:szCs w:val="28"/>
              </w:rPr>
              <w:t>Sport Stafford Borough - Grant Aid / Loan Aid</w:t>
            </w:r>
          </w:p>
        </w:tc>
        <w:tc>
          <w:tcPr>
            <w:tcW w:w="2410" w:type="dxa"/>
            <w:vMerge w:val="restart"/>
          </w:tcPr>
          <w:p w:rsidR="00504C17" w:rsidRPr="00504C17" w:rsidRDefault="00504C17" w:rsidP="007035D4">
            <w:pPr>
              <w:jc w:val="center"/>
              <w:rPr>
                <w:sz w:val="24"/>
                <w:szCs w:val="24"/>
              </w:rPr>
            </w:pPr>
            <w:r w:rsidRPr="00504C17">
              <w:rPr>
                <w:sz w:val="24"/>
                <w:szCs w:val="24"/>
              </w:rPr>
              <w:t>On application but Sport Stafford Borough do not have a huge funding pot so cannot award large grants.</w:t>
            </w:r>
          </w:p>
          <w:p w:rsidR="00504C17" w:rsidRPr="00504C17" w:rsidRDefault="00504C17" w:rsidP="007035D4">
            <w:pPr>
              <w:jc w:val="center"/>
              <w:rPr>
                <w:sz w:val="24"/>
                <w:szCs w:val="24"/>
              </w:rPr>
            </w:pPr>
            <w:r w:rsidRPr="00504C17">
              <w:rPr>
                <w:sz w:val="24"/>
                <w:szCs w:val="24"/>
              </w:rPr>
              <w:t>All applicants applying for funding must be affiliated to Sport S</w:t>
            </w:r>
            <w:r w:rsidR="00836D03">
              <w:rPr>
                <w:sz w:val="24"/>
                <w:szCs w:val="24"/>
              </w:rPr>
              <w:t>tafford Borough at a cost of £15</w:t>
            </w:r>
            <w:r w:rsidRPr="00504C17">
              <w:rPr>
                <w:sz w:val="24"/>
                <w:szCs w:val="24"/>
              </w:rPr>
              <w:t xml:space="preserve"> for clubs and £5 for individuals.</w:t>
            </w:r>
          </w:p>
        </w:tc>
        <w:tc>
          <w:tcPr>
            <w:tcW w:w="2693" w:type="dxa"/>
          </w:tcPr>
          <w:p w:rsidR="00504C17" w:rsidRPr="00504C17" w:rsidRDefault="00504C17" w:rsidP="007B278F">
            <w:pPr>
              <w:jc w:val="center"/>
              <w:rPr>
                <w:sz w:val="24"/>
                <w:szCs w:val="24"/>
              </w:rPr>
            </w:pPr>
            <w:r w:rsidRPr="00504C17">
              <w:rPr>
                <w:sz w:val="24"/>
                <w:szCs w:val="24"/>
              </w:rPr>
              <w:t>Sports clubs / organisations</w:t>
            </w:r>
          </w:p>
        </w:tc>
        <w:tc>
          <w:tcPr>
            <w:tcW w:w="3118" w:type="dxa"/>
          </w:tcPr>
          <w:p w:rsidR="00504C17" w:rsidRPr="00504C17" w:rsidRDefault="00504C17" w:rsidP="003F0B66">
            <w:pPr>
              <w:rPr>
                <w:sz w:val="24"/>
                <w:szCs w:val="24"/>
              </w:rPr>
            </w:pPr>
            <w:r w:rsidRPr="00504C17">
              <w:rPr>
                <w:sz w:val="24"/>
                <w:szCs w:val="24"/>
              </w:rPr>
              <w:t>All clubs that apply must be based within Stafford Borough.</w:t>
            </w:r>
          </w:p>
          <w:p w:rsidR="00504C17" w:rsidRPr="00504C17" w:rsidRDefault="00504C17" w:rsidP="003F0B66">
            <w:pPr>
              <w:rPr>
                <w:sz w:val="24"/>
                <w:szCs w:val="24"/>
              </w:rPr>
            </w:pPr>
            <w:r w:rsidRPr="00504C17">
              <w:rPr>
                <w:sz w:val="24"/>
                <w:szCs w:val="24"/>
              </w:rPr>
              <w:t xml:space="preserve">Grant aid can provide funding for new equipment or improvements to buildings or facilities </w:t>
            </w:r>
            <w:proofErr w:type="spellStart"/>
            <w:r w:rsidRPr="00504C17">
              <w:rPr>
                <w:sz w:val="24"/>
                <w:szCs w:val="24"/>
              </w:rPr>
              <w:t>etc</w:t>
            </w:r>
            <w:proofErr w:type="spellEnd"/>
          </w:p>
        </w:tc>
        <w:tc>
          <w:tcPr>
            <w:tcW w:w="3544" w:type="dxa"/>
            <w:vMerge w:val="restart"/>
          </w:tcPr>
          <w:p w:rsidR="00504C17" w:rsidRDefault="003F32F4" w:rsidP="00504C17">
            <w:pPr>
              <w:jc w:val="center"/>
              <w:rPr>
                <w:sz w:val="24"/>
                <w:szCs w:val="24"/>
              </w:rPr>
            </w:pPr>
            <w:hyperlink r:id="rId18" w:history="1">
              <w:r w:rsidR="00504C17" w:rsidRPr="00775750">
                <w:rPr>
                  <w:rStyle w:val="Hyperlink"/>
                  <w:sz w:val="24"/>
                  <w:szCs w:val="24"/>
                </w:rPr>
                <w:t>http://www.staffordbc.gov.uk/live/welcome.asp?id=5236</w:t>
              </w:r>
            </w:hyperlink>
          </w:p>
          <w:p w:rsidR="00504C17" w:rsidRPr="00504C17" w:rsidRDefault="00504C17" w:rsidP="00504C17">
            <w:pPr>
              <w:jc w:val="center"/>
              <w:rPr>
                <w:sz w:val="24"/>
                <w:szCs w:val="24"/>
              </w:rPr>
            </w:pPr>
          </w:p>
          <w:p w:rsidR="00836D03" w:rsidRDefault="00836D03" w:rsidP="00836D03">
            <w:pPr>
              <w:jc w:val="center"/>
              <w:rPr>
                <w:sz w:val="24"/>
                <w:szCs w:val="24"/>
              </w:rPr>
            </w:pPr>
            <w:r>
              <w:rPr>
                <w:sz w:val="24"/>
                <w:szCs w:val="24"/>
              </w:rPr>
              <w:t xml:space="preserve">or contact </w:t>
            </w:r>
            <w:r w:rsidRPr="00836D03">
              <w:rPr>
                <w:sz w:val="24"/>
                <w:szCs w:val="24"/>
              </w:rPr>
              <w:t>Carolyn Trowbridge</w:t>
            </w:r>
            <w:r>
              <w:rPr>
                <w:sz w:val="24"/>
                <w:szCs w:val="24"/>
              </w:rPr>
              <w:t xml:space="preserve">, secretary of Sport Stafford Borough on e-mail: </w:t>
            </w:r>
            <w:hyperlink r:id="rId19" w:history="1">
              <w:r w:rsidRPr="009E47E8">
                <w:rPr>
                  <w:rStyle w:val="Hyperlink"/>
                  <w:rFonts w:cs="Arial"/>
                </w:rPr>
                <w:t>ctrowbridge@staffordbc.gov.uk</w:t>
              </w:r>
            </w:hyperlink>
          </w:p>
          <w:p w:rsidR="00504C17" w:rsidRPr="00504C17" w:rsidRDefault="00504C17" w:rsidP="00836D03">
            <w:pPr>
              <w:jc w:val="center"/>
              <w:rPr>
                <w:sz w:val="24"/>
                <w:szCs w:val="24"/>
              </w:rPr>
            </w:pPr>
          </w:p>
        </w:tc>
      </w:tr>
      <w:tr w:rsidR="00504C17" w:rsidTr="003A2159">
        <w:tc>
          <w:tcPr>
            <w:tcW w:w="1985" w:type="dxa"/>
            <w:vMerge/>
          </w:tcPr>
          <w:p w:rsidR="00504C17" w:rsidRDefault="00504C17" w:rsidP="007B278F">
            <w:pPr>
              <w:jc w:val="center"/>
              <w:rPr>
                <w:color w:val="009242"/>
              </w:rPr>
            </w:pPr>
          </w:p>
        </w:tc>
        <w:tc>
          <w:tcPr>
            <w:tcW w:w="2552" w:type="dxa"/>
          </w:tcPr>
          <w:p w:rsidR="00504C17" w:rsidRPr="00504C17" w:rsidRDefault="00504C17" w:rsidP="007B278F">
            <w:pPr>
              <w:jc w:val="center"/>
              <w:rPr>
                <w:b/>
                <w:color w:val="009242"/>
                <w:sz w:val="28"/>
                <w:szCs w:val="28"/>
              </w:rPr>
            </w:pPr>
            <w:r w:rsidRPr="00504C17">
              <w:rPr>
                <w:b/>
                <w:color w:val="009242"/>
                <w:sz w:val="28"/>
                <w:szCs w:val="28"/>
              </w:rPr>
              <w:t>Sport Stafford Borough – Coaching Fund</w:t>
            </w:r>
          </w:p>
        </w:tc>
        <w:tc>
          <w:tcPr>
            <w:tcW w:w="2410" w:type="dxa"/>
            <w:vMerge/>
          </w:tcPr>
          <w:p w:rsidR="00504C17" w:rsidRPr="00504C17" w:rsidRDefault="00504C17" w:rsidP="007B278F">
            <w:pPr>
              <w:jc w:val="center"/>
              <w:rPr>
                <w:sz w:val="24"/>
                <w:szCs w:val="24"/>
              </w:rPr>
            </w:pPr>
          </w:p>
        </w:tc>
        <w:tc>
          <w:tcPr>
            <w:tcW w:w="2693" w:type="dxa"/>
          </w:tcPr>
          <w:p w:rsidR="00504C17" w:rsidRPr="00504C17" w:rsidRDefault="00504C17" w:rsidP="007B278F">
            <w:pPr>
              <w:jc w:val="center"/>
              <w:rPr>
                <w:sz w:val="24"/>
                <w:szCs w:val="24"/>
              </w:rPr>
            </w:pPr>
            <w:r w:rsidRPr="00504C17">
              <w:rPr>
                <w:sz w:val="24"/>
                <w:szCs w:val="24"/>
              </w:rPr>
              <w:t>Coaches who live / belong to a club within the borough</w:t>
            </w:r>
          </w:p>
        </w:tc>
        <w:tc>
          <w:tcPr>
            <w:tcW w:w="3118" w:type="dxa"/>
          </w:tcPr>
          <w:p w:rsidR="00504C17" w:rsidRPr="00504C17" w:rsidRDefault="00504C17" w:rsidP="003F0B66">
            <w:pPr>
              <w:rPr>
                <w:sz w:val="24"/>
                <w:szCs w:val="24"/>
              </w:rPr>
            </w:pPr>
            <w:r w:rsidRPr="00504C17">
              <w:rPr>
                <w:sz w:val="24"/>
                <w:szCs w:val="24"/>
              </w:rPr>
              <w:t>This fund is to assist individuals coaching within the Borough with the costs involved in undertaking a coaching certificate</w:t>
            </w:r>
          </w:p>
        </w:tc>
        <w:tc>
          <w:tcPr>
            <w:tcW w:w="3544" w:type="dxa"/>
            <w:vMerge/>
          </w:tcPr>
          <w:p w:rsidR="00504C17" w:rsidRPr="00504C17" w:rsidRDefault="00504C17" w:rsidP="007B278F">
            <w:pPr>
              <w:jc w:val="center"/>
              <w:rPr>
                <w:sz w:val="24"/>
                <w:szCs w:val="24"/>
              </w:rPr>
            </w:pPr>
          </w:p>
        </w:tc>
      </w:tr>
      <w:tr w:rsidR="00504C17" w:rsidTr="003A2159">
        <w:tc>
          <w:tcPr>
            <w:tcW w:w="1985" w:type="dxa"/>
            <w:vMerge/>
          </w:tcPr>
          <w:p w:rsidR="00504C17" w:rsidRDefault="00504C17" w:rsidP="007B278F">
            <w:pPr>
              <w:jc w:val="center"/>
              <w:rPr>
                <w:color w:val="009242"/>
              </w:rPr>
            </w:pPr>
          </w:p>
        </w:tc>
        <w:tc>
          <w:tcPr>
            <w:tcW w:w="2552" w:type="dxa"/>
          </w:tcPr>
          <w:p w:rsidR="00504C17" w:rsidRPr="00504C17" w:rsidRDefault="00504C17" w:rsidP="007B278F">
            <w:pPr>
              <w:jc w:val="center"/>
              <w:rPr>
                <w:b/>
                <w:color w:val="009242"/>
                <w:sz w:val="28"/>
                <w:szCs w:val="28"/>
              </w:rPr>
            </w:pPr>
            <w:r w:rsidRPr="00504C17">
              <w:rPr>
                <w:b/>
                <w:color w:val="009242"/>
                <w:sz w:val="28"/>
                <w:szCs w:val="28"/>
              </w:rPr>
              <w:t xml:space="preserve">Sport Stafford </w:t>
            </w:r>
            <w:r w:rsidRPr="00504C17">
              <w:rPr>
                <w:b/>
                <w:color w:val="009242"/>
                <w:sz w:val="28"/>
                <w:szCs w:val="28"/>
              </w:rPr>
              <w:lastRenderedPageBreak/>
              <w:t>Borough – Scholarship Fund</w:t>
            </w:r>
          </w:p>
        </w:tc>
        <w:tc>
          <w:tcPr>
            <w:tcW w:w="2410" w:type="dxa"/>
            <w:vMerge/>
          </w:tcPr>
          <w:p w:rsidR="00504C17" w:rsidRPr="00504C17" w:rsidRDefault="00504C17" w:rsidP="007B278F">
            <w:pPr>
              <w:jc w:val="center"/>
              <w:rPr>
                <w:sz w:val="24"/>
                <w:szCs w:val="24"/>
              </w:rPr>
            </w:pPr>
          </w:p>
        </w:tc>
        <w:tc>
          <w:tcPr>
            <w:tcW w:w="2693" w:type="dxa"/>
          </w:tcPr>
          <w:p w:rsidR="00504C17" w:rsidRPr="00504C17" w:rsidRDefault="00504C17" w:rsidP="007B278F">
            <w:pPr>
              <w:jc w:val="center"/>
              <w:rPr>
                <w:sz w:val="24"/>
                <w:szCs w:val="24"/>
              </w:rPr>
            </w:pPr>
            <w:r w:rsidRPr="00504C17">
              <w:rPr>
                <w:sz w:val="24"/>
                <w:szCs w:val="24"/>
              </w:rPr>
              <w:t xml:space="preserve">Athletes who live / </w:t>
            </w:r>
            <w:r w:rsidRPr="00504C17">
              <w:rPr>
                <w:sz w:val="24"/>
                <w:szCs w:val="24"/>
              </w:rPr>
              <w:lastRenderedPageBreak/>
              <w:t>belong to a club within the borough</w:t>
            </w:r>
          </w:p>
        </w:tc>
        <w:tc>
          <w:tcPr>
            <w:tcW w:w="3118" w:type="dxa"/>
          </w:tcPr>
          <w:p w:rsidR="00504C17" w:rsidRPr="00504C17" w:rsidRDefault="00504C17" w:rsidP="003F0B66">
            <w:pPr>
              <w:rPr>
                <w:sz w:val="24"/>
                <w:szCs w:val="24"/>
              </w:rPr>
            </w:pPr>
            <w:r w:rsidRPr="00504C17">
              <w:rPr>
                <w:sz w:val="24"/>
                <w:szCs w:val="24"/>
              </w:rPr>
              <w:lastRenderedPageBreak/>
              <w:t xml:space="preserve">The Scholarship fund is in </w:t>
            </w:r>
            <w:r w:rsidRPr="00504C17">
              <w:rPr>
                <w:sz w:val="24"/>
                <w:szCs w:val="24"/>
              </w:rPr>
              <w:lastRenderedPageBreak/>
              <w:t>place to offer financial support to individuals who are in full time education and live within Stafford Borough and compete at county level or above in their chosen sport</w:t>
            </w:r>
          </w:p>
        </w:tc>
        <w:tc>
          <w:tcPr>
            <w:tcW w:w="3544" w:type="dxa"/>
            <w:vMerge/>
          </w:tcPr>
          <w:p w:rsidR="00504C17" w:rsidRPr="00504C17" w:rsidRDefault="00504C17" w:rsidP="007B278F">
            <w:pPr>
              <w:jc w:val="center"/>
              <w:rPr>
                <w:sz w:val="24"/>
                <w:szCs w:val="24"/>
              </w:rPr>
            </w:pPr>
          </w:p>
        </w:tc>
      </w:tr>
      <w:tr w:rsidR="007F2A00" w:rsidTr="003A2159">
        <w:tc>
          <w:tcPr>
            <w:tcW w:w="1985" w:type="dxa"/>
            <w:vMerge w:val="restart"/>
          </w:tcPr>
          <w:p w:rsidR="007F2A00" w:rsidRPr="00504C17" w:rsidRDefault="007F2A00" w:rsidP="007B278F">
            <w:pPr>
              <w:jc w:val="center"/>
              <w:rPr>
                <w:b/>
                <w:color w:val="009242"/>
                <w:sz w:val="32"/>
                <w:szCs w:val="32"/>
                <w14:shadow w14:blurRad="50800" w14:dist="38100" w14:dir="16200000" w14:sx="100000" w14:sy="100000" w14:kx="0" w14:ky="0" w14:algn="b">
                  <w14:srgbClr w14:val="000000">
                    <w14:alpha w14:val="60000"/>
                  </w14:srgbClr>
                </w14:shadow>
              </w:rPr>
            </w:pPr>
            <w:r w:rsidRPr="00504C17">
              <w:rPr>
                <w:b/>
                <w:color w:val="009242"/>
                <w:sz w:val="32"/>
                <w:szCs w:val="32"/>
                <w14:shadow w14:blurRad="50800" w14:dist="38100" w14:dir="16200000" w14:sx="100000" w14:sy="100000" w14:kx="0" w14:ky="0" w14:algn="b">
                  <w14:srgbClr w14:val="000000">
                    <w14:alpha w14:val="60000"/>
                  </w14:srgbClr>
                </w14:shadow>
              </w:rPr>
              <w:lastRenderedPageBreak/>
              <w:t>Staffordshire Moorlands</w:t>
            </w:r>
          </w:p>
        </w:tc>
        <w:tc>
          <w:tcPr>
            <w:tcW w:w="2552" w:type="dxa"/>
            <w:vMerge w:val="restart"/>
          </w:tcPr>
          <w:p w:rsidR="007F2A00" w:rsidRPr="00504C17" w:rsidRDefault="007F2A00" w:rsidP="007B278F">
            <w:pPr>
              <w:jc w:val="center"/>
              <w:rPr>
                <w:b/>
                <w:color w:val="009242"/>
                <w:sz w:val="28"/>
                <w:szCs w:val="28"/>
              </w:rPr>
            </w:pPr>
            <w:r>
              <w:rPr>
                <w:b/>
                <w:color w:val="009242"/>
                <w:sz w:val="28"/>
                <w:szCs w:val="28"/>
              </w:rPr>
              <w:t>Staffordshire Moorlands District Council Sports Grants</w:t>
            </w:r>
          </w:p>
        </w:tc>
        <w:tc>
          <w:tcPr>
            <w:tcW w:w="2410" w:type="dxa"/>
          </w:tcPr>
          <w:p w:rsidR="007F2A00" w:rsidRDefault="007F2A00" w:rsidP="007B278F">
            <w:pPr>
              <w:jc w:val="center"/>
              <w:rPr>
                <w:b/>
                <w:sz w:val="24"/>
                <w:szCs w:val="24"/>
              </w:rPr>
            </w:pPr>
            <w:r>
              <w:rPr>
                <w:b/>
                <w:sz w:val="24"/>
                <w:szCs w:val="24"/>
              </w:rPr>
              <w:t>For Individuals:</w:t>
            </w:r>
          </w:p>
          <w:p w:rsidR="007F2A00" w:rsidRPr="00504C17" w:rsidRDefault="007F2A00" w:rsidP="007B278F">
            <w:pPr>
              <w:jc w:val="center"/>
              <w:rPr>
                <w:sz w:val="24"/>
                <w:szCs w:val="24"/>
              </w:rPr>
            </w:pPr>
            <w:r>
              <w:rPr>
                <w:sz w:val="24"/>
                <w:szCs w:val="24"/>
              </w:rPr>
              <w:t>Up to £500</w:t>
            </w:r>
          </w:p>
        </w:tc>
        <w:tc>
          <w:tcPr>
            <w:tcW w:w="2693" w:type="dxa"/>
          </w:tcPr>
          <w:p w:rsidR="007F2A00" w:rsidRPr="00504C17" w:rsidRDefault="007F2A00" w:rsidP="00230DB6">
            <w:pPr>
              <w:rPr>
                <w:sz w:val="24"/>
                <w:szCs w:val="24"/>
              </w:rPr>
            </w:pPr>
            <w:r>
              <w:rPr>
                <w:sz w:val="24"/>
                <w:szCs w:val="24"/>
              </w:rPr>
              <w:t>Talented individuals competing / training at County level or above and living within the District</w:t>
            </w:r>
          </w:p>
        </w:tc>
        <w:tc>
          <w:tcPr>
            <w:tcW w:w="3118" w:type="dxa"/>
          </w:tcPr>
          <w:p w:rsidR="007F2A00" w:rsidRPr="00073B4A" w:rsidRDefault="007F2A00" w:rsidP="007F2A00">
            <w:pPr>
              <w:rPr>
                <w:sz w:val="24"/>
              </w:rPr>
            </w:pPr>
            <w:r>
              <w:rPr>
                <w:sz w:val="24"/>
              </w:rPr>
              <w:t xml:space="preserve">Funding is available </w:t>
            </w:r>
            <w:r w:rsidRPr="007F2A00">
              <w:rPr>
                <w:sz w:val="24"/>
              </w:rPr>
              <w:t xml:space="preserve">to assist local sports people with the expense of coaching fees, competition fees, </w:t>
            </w:r>
            <w:r w:rsidRPr="007F2A00">
              <w:rPr>
                <w:rFonts w:cs="Arial"/>
                <w:sz w:val="24"/>
              </w:rPr>
              <w:t>travelling</w:t>
            </w:r>
            <w:r w:rsidRPr="007F2A00">
              <w:rPr>
                <w:sz w:val="24"/>
              </w:rPr>
              <w:t xml:space="preserve"> to training sessions and competitions and essential equipment and clothing.</w:t>
            </w:r>
          </w:p>
        </w:tc>
        <w:tc>
          <w:tcPr>
            <w:tcW w:w="3544" w:type="dxa"/>
            <w:vMerge w:val="restart"/>
          </w:tcPr>
          <w:p w:rsidR="007F2A00" w:rsidRPr="00504C17" w:rsidRDefault="003F32F4" w:rsidP="007B278F">
            <w:pPr>
              <w:jc w:val="center"/>
              <w:rPr>
                <w:sz w:val="24"/>
                <w:szCs w:val="24"/>
              </w:rPr>
            </w:pPr>
            <w:hyperlink r:id="rId20" w:history="1">
              <w:r w:rsidR="007F2A00" w:rsidRPr="00AC1587">
                <w:rPr>
                  <w:rStyle w:val="Hyperlink"/>
                  <w:sz w:val="24"/>
                  <w:szCs w:val="24"/>
                </w:rPr>
                <w:t>http://www.staffsmoorlands.gov.uk/sm/council-services/leisure-and-sport/sports-grant</w:t>
              </w:r>
            </w:hyperlink>
            <w:r w:rsidR="007F2A00">
              <w:rPr>
                <w:sz w:val="24"/>
                <w:szCs w:val="24"/>
              </w:rPr>
              <w:t xml:space="preserve"> </w:t>
            </w:r>
          </w:p>
        </w:tc>
      </w:tr>
      <w:tr w:rsidR="007F2A00" w:rsidTr="003A2159">
        <w:tc>
          <w:tcPr>
            <w:tcW w:w="1985" w:type="dxa"/>
            <w:vMerge/>
          </w:tcPr>
          <w:p w:rsidR="007F2A00" w:rsidRPr="00504C17" w:rsidRDefault="007F2A00" w:rsidP="00EB6292">
            <w:pPr>
              <w:jc w:val="center"/>
              <w:rPr>
                <w:b/>
                <w:color w:val="009242"/>
                <w:sz w:val="32"/>
                <w:szCs w:val="32"/>
                <w14:shadow w14:blurRad="50800" w14:dist="38100" w14:dir="16200000" w14:sx="100000" w14:sy="100000" w14:kx="0" w14:ky="0" w14:algn="b">
                  <w14:srgbClr w14:val="000000">
                    <w14:alpha w14:val="60000"/>
                  </w14:srgbClr>
                </w14:shadow>
              </w:rPr>
            </w:pPr>
          </w:p>
        </w:tc>
        <w:tc>
          <w:tcPr>
            <w:tcW w:w="2552" w:type="dxa"/>
            <w:vMerge/>
          </w:tcPr>
          <w:p w:rsidR="007F2A00" w:rsidRDefault="007F2A00" w:rsidP="00EB6292">
            <w:pPr>
              <w:jc w:val="center"/>
              <w:rPr>
                <w:b/>
                <w:color w:val="009242"/>
                <w:sz w:val="28"/>
                <w:szCs w:val="28"/>
              </w:rPr>
            </w:pPr>
          </w:p>
        </w:tc>
        <w:tc>
          <w:tcPr>
            <w:tcW w:w="2410" w:type="dxa"/>
          </w:tcPr>
          <w:p w:rsidR="007F2A00" w:rsidRDefault="007F2A00" w:rsidP="00EB6292">
            <w:pPr>
              <w:jc w:val="center"/>
              <w:rPr>
                <w:b/>
                <w:sz w:val="24"/>
                <w:szCs w:val="24"/>
              </w:rPr>
            </w:pPr>
            <w:r>
              <w:rPr>
                <w:b/>
                <w:sz w:val="24"/>
                <w:szCs w:val="24"/>
              </w:rPr>
              <w:t>For Sports Clubs:</w:t>
            </w:r>
          </w:p>
          <w:p w:rsidR="00EB6292" w:rsidRPr="00EB6292" w:rsidRDefault="00EB6292" w:rsidP="00EB6292">
            <w:pPr>
              <w:jc w:val="center"/>
              <w:rPr>
                <w:sz w:val="24"/>
                <w:szCs w:val="24"/>
              </w:rPr>
            </w:pPr>
            <w:r>
              <w:rPr>
                <w:sz w:val="24"/>
                <w:szCs w:val="24"/>
              </w:rPr>
              <w:t>Up to £500</w:t>
            </w:r>
          </w:p>
        </w:tc>
        <w:tc>
          <w:tcPr>
            <w:tcW w:w="2693" w:type="dxa"/>
          </w:tcPr>
          <w:p w:rsidR="00EB6292" w:rsidRPr="00EB6292" w:rsidRDefault="00EB6292" w:rsidP="00EB6292">
            <w:pPr>
              <w:rPr>
                <w:rFonts w:eastAsia="Times New Roman" w:cs="Helvetica"/>
                <w:color w:val="333333"/>
                <w:sz w:val="24"/>
                <w:szCs w:val="24"/>
                <w:lang w:eastAsia="en-GB"/>
              </w:rPr>
            </w:pPr>
            <w:r w:rsidRPr="00EB6292">
              <w:rPr>
                <w:rFonts w:eastAsia="Times New Roman" w:cs="Helvetica"/>
                <w:color w:val="333333"/>
                <w:sz w:val="24"/>
                <w:szCs w:val="24"/>
                <w:lang w:eastAsia="en-GB"/>
              </w:rPr>
              <w:t>To be considered for funding, clubs must be:</w:t>
            </w:r>
          </w:p>
          <w:p w:rsidR="00EB6292" w:rsidRPr="00EB6292" w:rsidRDefault="00EB6292" w:rsidP="00EB6292">
            <w:pPr>
              <w:numPr>
                <w:ilvl w:val="0"/>
                <w:numId w:val="1"/>
              </w:numPr>
              <w:rPr>
                <w:rFonts w:eastAsia="Times New Roman" w:cs="Helvetica"/>
                <w:color w:val="333333"/>
                <w:sz w:val="24"/>
                <w:szCs w:val="24"/>
                <w:lang w:eastAsia="en-GB"/>
              </w:rPr>
            </w:pPr>
            <w:r w:rsidRPr="00EB6292">
              <w:rPr>
                <w:rFonts w:eastAsia="Times New Roman" w:cs="Helvetica"/>
                <w:color w:val="333333"/>
                <w:sz w:val="24"/>
                <w:szCs w:val="24"/>
                <w:lang w:eastAsia="en-GB"/>
              </w:rPr>
              <w:t>Voluntary, not-for-profit and open to all</w:t>
            </w:r>
          </w:p>
          <w:p w:rsidR="00EB6292" w:rsidRPr="00EB6292" w:rsidRDefault="00EB6292" w:rsidP="00EB6292">
            <w:pPr>
              <w:numPr>
                <w:ilvl w:val="0"/>
                <w:numId w:val="1"/>
              </w:numPr>
              <w:rPr>
                <w:rFonts w:eastAsia="Times New Roman" w:cs="Helvetica"/>
                <w:color w:val="333333"/>
                <w:sz w:val="24"/>
                <w:szCs w:val="24"/>
                <w:lang w:eastAsia="en-GB"/>
              </w:rPr>
            </w:pPr>
            <w:r w:rsidRPr="00EB6292">
              <w:rPr>
                <w:rFonts w:eastAsia="Times New Roman" w:cs="Helvetica"/>
                <w:color w:val="333333"/>
                <w:sz w:val="24"/>
                <w:szCs w:val="24"/>
                <w:lang w:eastAsia="en-GB"/>
              </w:rPr>
              <w:t>A member of the Biddulph, Cheadle or Leek Sports Advisory Councils</w:t>
            </w:r>
          </w:p>
          <w:p w:rsidR="007F2A00" w:rsidRPr="00EB6292" w:rsidRDefault="00EB6292" w:rsidP="00EB6292">
            <w:pPr>
              <w:numPr>
                <w:ilvl w:val="0"/>
                <w:numId w:val="1"/>
              </w:numPr>
              <w:rPr>
                <w:rFonts w:eastAsia="Times New Roman" w:cs="Helvetica"/>
                <w:color w:val="333333"/>
                <w:sz w:val="24"/>
                <w:szCs w:val="24"/>
                <w:lang w:eastAsia="en-GB"/>
              </w:rPr>
            </w:pPr>
            <w:r w:rsidRPr="00EB6292">
              <w:rPr>
                <w:rFonts w:eastAsia="Times New Roman" w:cs="Helvetica"/>
                <w:color w:val="333333"/>
                <w:sz w:val="24"/>
                <w:szCs w:val="24"/>
                <w:lang w:eastAsia="en-GB"/>
              </w:rPr>
              <w:t>Based in the Moorlands, with membership mainly resident in the District.</w:t>
            </w:r>
          </w:p>
        </w:tc>
        <w:tc>
          <w:tcPr>
            <w:tcW w:w="3118" w:type="dxa"/>
          </w:tcPr>
          <w:p w:rsidR="007F2A00" w:rsidRPr="00EB6292" w:rsidRDefault="00EB6292" w:rsidP="00EB6292">
            <w:pPr>
              <w:rPr>
                <w:rFonts w:eastAsia="Times New Roman" w:cs="Helvetica"/>
                <w:color w:val="333333"/>
                <w:sz w:val="24"/>
                <w:szCs w:val="24"/>
                <w:lang w:eastAsia="en-GB"/>
              </w:rPr>
            </w:pPr>
            <w:r w:rsidRPr="00EB6292">
              <w:rPr>
                <w:rFonts w:eastAsia="Times New Roman" w:cs="Helvetica"/>
                <w:color w:val="333333"/>
                <w:sz w:val="24"/>
                <w:szCs w:val="24"/>
                <w:lang w:eastAsia="en-GB"/>
              </w:rPr>
              <w:t>The purpose of club grants includes helping them develop their activities or stage new events. In addition, the council has priority criteria to encourage participation in sport by women and girls, 16 to 24 year olds and people with disabilities.</w:t>
            </w:r>
          </w:p>
        </w:tc>
        <w:tc>
          <w:tcPr>
            <w:tcW w:w="3544" w:type="dxa"/>
            <w:vMerge/>
          </w:tcPr>
          <w:p w:rsidR="007F2A00" w:rsidRDefault="007F2A00" w:rsidP="00EB6292">
            <w:pPr>
              <w:jc w:val="center"/>
              <w:rPr>
                <w:sz w:val="24"/>
                <w:szCs w:val="24"/>
              </w:rPr>
            </w:pPr>
          </w:p>
        </w:tc>
      </w:tr>
      <w:tr w:rsidR="007F2A00" w:rsidTr="003A2159">
        <w:tc>
          <w:tcPr>
            <w:tcW w:w="1985" w:type="dxa"/>
            <w:vMerge/>
          </w:tcPr>
          <w:p w:rsidR="007F2A00" w:rsidRPr="00504C17" w:rsidRDefault="007F2A00" w:rsidP="007B278F">
            <w:pPr>
              <w:jc w:val="center"/>
              <w:rPr>
                <w:b/>
                <w:color w:val="009242"/>
                <w:sz w:val="32"/>
                <w:szCs w:val="32"/>
                <w14:shadow w14:blurRad="50800" w14:dist="38100" w14:dir="16200000" w14:sx="100000" w14:sy="100000" w14:kx="0" w14:ky="0" w14:algn="b">
                  <w14:srgbClr w14:val="000000">
                    <w14:alpha w14:val="60000"/>
                  </w14:srgbClr>
                </w14:shadow>
              </w:rPr>
            </w:pPr>
          </w:p>
        </w:tc>
        <w:tc>
          <w:tcPr>
            <w:tcW w:w="2552" w:type="dxa"/>
            <w:vMerge/>
          </w:tcPr>
          <w:p w:rsidR="007F2A00" w:rsidRDefault="007F2A00" w:rsidP="007B278F">
            <w:pPr>
              <w:jc w:val="center"/>
              <w:rPr>
                <w:b/>
                <w:color w:val="009242"/>
                <w:sz w:val="28"/>
                <w:szCs w:val="28"/>
              </w:rPr>
            </w:pPr>
          </w:p>
        </w:tc>
        <w:tc>
          <w:tcPr>
            <w:tcW w:w="2410" w:type="dxa"/>
          </w:tcPr>
          <w:p w:rsidR="007F2A00" w:rsidRDefault="007F2A00" w:rsidP="007B278F">
            <w:pPr>
              <w:jc w:val="center"/>
              <w:rPr>
                <w:b/>
                <w:sz w:val="24"/>
                <w:szCs w:val="24"/>
              </w:rPr>
            </w:pPr>
            <w:r w:rsidRPr="007F2A00">
              <w:rPr>
                <w:b/>
                <w:sz w:val="24"/>
                <w:szCs w:val="24"/>
              </w:rPr>
              <w:t>For Coaches:</w:t>
            </w:r>
          </w:p>
          <w:p w:rsidR="00EB6292" w:rsidRPr="00EB6292" w:rsidRDefault="00EB6292" w:rsidP="007B278F">
            <w:pPr>
              <w:jc w:val="center"/>
              <w:rPr>
                <w:sz w:val="24"/>
                <w:szCs w:val="24"/>
              </w:rPr>
            </w:pPr>
            <w:r>
              <w:rPr>
                <w:sz w:val="24"/>
                <w:szCs w:val="24"/>
              </w:rPr>
              <w:t>Up to £500</w:t>
            </w:r>
          </w:p>
        </w:tc>
        <w:tc>
          <w:tcPr>
            <w:tcW w:w="2693" w:type="dxa"/>
          </w:tcPr>
          <w:p w:rsidR="007F2A00" w:rsidRPr="00504C17" w:rsidRDefault="00EB6292" w:rsidP="001B684C">
            <w:pPr>
              <w:rPr>
                <w:sz w:val="24"/>
                <w:szCs w:val="24"/>
              </w:rPr>
            </w:pPr>
            <w:r>
              <w:rPr>
                <w:sz w:val="24"/>
                <w:szCs w:val="24"/>
              </w:rPr>
              <w:t>Coaches must be working with clubs in the Moorlands</w:t>
            </w:r>
          </w:p>
        </w:tc>
        <w:tc>
          <w:tcPr>
            <w:tcW w:w="3118" w:type="dxa"/>
          </w:tcPr>
          <w:p w:rsidR="007F2A00" w:rsidRPr="00EB6292" w:rsidRDefault="00EB6292" w:rsidP="00EB6292">
            <w:pPr>
              <w:rPr>
                <w:sz w:val="24"/>
                <w:szCs w:val="24"/>
              </w:rPr>
            </w:pPr>
            <w:r w:rsidRPr="00EB6292">
              <w:rPr>
                <w:color w:val="333333"/>
                <w:sz w:val="24"/>
                <w:szCs w:val="24"/>
              </w:rPr>
              <w:t xml:space="preserve">These grants have been created to support coaches in gaining coaching qualifications. Grants for up to 90% of total cost with a </w:t>
            </w:r>
            <w:r w:rsidRPr="00EB6292">
              <w:rPr>
                <w:color w:val="333333"/>
                <w:sz w:val="24"/>
                <w:szCs w:val="24"/>
              </w:rPr>
              <w:lastRenderedPageBreak/>
              <w:t xml:space="preserve">maximum of £500 will be considered </w:t>
            </w:r>
          </w:p>
        </w:tc>
        <w:tc>
          <w:tcPr>
            <w:tcW w:w="3544" w:type="dxa"/>
            <w:vMerge/>
          </w:tcPr>
          <w:p w:rsidR="007F2A00" w:rsidRDefault="007F2A00" w:rsidP="007B278F">
            <w:pPr>
              <w:jc w:val="center"/>
              <w:rPr>
                <w:sz w:val="24"/>
                <w:szCs w:val="24"/>
              </w:rPr>
            </w:pPr>
          </w:p>
        </w:tc>
      </w:tr>
      <w:tr w:rsidR="00C2318C" w:rsidTr="003A2159">
        <w:tc>
          <w:tcPr>
            <w:tcW w:w="1985" w:type="dxa"/>
            <w:vMerge w:val="restart"/>
          </w:tcPr>
          <w:p w:rsidR="00C2318C" w:rsidRDefault="00C2318C" w:rsidP="007B278F">
            <w:pPr>
              <w:jc w:val="center"/>
              <w:rPr>
                <w:b/>
                <w:color w:val="009242"/>
                <w:sz w:val="32"/>
                <w:szCs w:val="32"/>
                <w14:shadow w14:blurRad="50800" w14:dist="38100" w14:dir="16200000" w14:sx="100000" w14:sy="100000" w14:kx="0" w14:ky="0" w14:algn="b">
                  <w14:srgbClr w14:val="000000">
                    <w14:alpha w14:val="60000"/>
                  </w14:srgbClr>
                </w14:shadow>
              </w:rPr>
            </w:pPr>
            <w:r w:rsidRPr="00504C17">
              <w:rPr>
                <w:b/>
                <w:color w:val="009242"/>
                <w:sz w:val="32"/>
                <w:szCs w:val="32"/>
                <w14:shadow w14:blurRad="50800" w14:dist="38100" w14:dir="16200000" w14:sx="100000" w14:sy="100000" w14:kx="0" w14:ky="0" w14:algn="b">
                  <w14:srgbClr w14:val="000000">
                    <w14:alpha w14:val="60000"/>
                  </w14:srgbClr>
                </w14:shadow>
              </w:rPr>
              <w:lastRenderedPageBreak/>
              <w:t>Stoke-on-</w:t>
            </w:r>
          </w:p>
          <w:p w:rsidR="00C2318C" w:rsidRPr="00504C17" w:rsidRDefault="00C2318C" w:rsidP="007B278F">
            <w:pPr>
              <w:jc w:val="center"/>
              <w:rPr>
                <w:b/>
                <w:color w:val="009242"/>
                <w:sz w:val="32"/>
                <w:szCs w:val="32"/>
                <w14:shadow w14:blurRad="50800" w14:dist="38100" w14:dir="16200000" w14:sx="100000" w14:sy="100000" w14:kx="0" w14:ky="0" w14:algn="b">
                  <w14:srgbClr w14:val="000000">
                    <w14:alpha w14:val="60000"/>
                  </w14:srgbClr>
                </w14:shadow>
              </w:rPr>
            </w:pPr>
            <w:r w:rsidRPr="00504C17">
              <w:rPr>
                <w:b/>
                <w:color w:val="009242"/>
                <w:sz w:val="32"/>
                <w:szCs w:val="32"/>
                <w14:shadow w14:blurRad="50800" w14:dist="38100" w14:dir="16200000" w14:sx="100000" w14:sy="100000" w14:kx="0" w14:ky="0" w14:algn="b">
                  <w14:srgbClr w14:val="000000">
                    <w14:alpha w14:val="60000"/>
                  </w14:srgbClr>
                </w14:shadow>
              </w:rPr>
              <w:t>Trent</w:t>
            </w:r>
          </w:p>
        </w:tc>
        <w:tc>
          <w:tcPr>
            <w:tcW w:w="2552" w:type="dxa"/>
          </w:tcPr>
          <w:p w:rsidR="00C2318C" w:rsidRPr="00504C17" w:rsidRDefault="00C2318C" w:rsidP="007B278F">
            <w:pPr>
              <w:jc w:val="center"/>
              <w:rPr>
                <w:b/>
                <w:color w:val="009242"/>
                <w:sz w:val="28"/>
                <w:szCs w:val="28"/>
              </w:rPr>
            </w:pPr>
            <w:r w:rsidRPr="003A2159">
              <w:rPr>
                <w:b/>
                <w:color w:val="009242"/>
                <w:sz w:val="28"/>
                <w:szCs w:val="28"/>
              </w:rPr>
              <w:t>Talented Athlete Support (TAS) programme</w:t>
            </w:r>
          </w:p>
        </w:tc>
        <w:tc>
          <w:tcPr>
            <w:tcW w:w="2410" w:type="dxa"/>
          </w:tcPr>
          <w:p w:rsidR="00C2318C" w:rsidRPr="00504C17" w:rsidRDefault="00C2318C" w:rsidP="00230DB6">
            <w:pPr>
              <w:rPr>
                <w:sz w:val="24"/>
                <w:szCs w:val="24"/>
              </w:rPr>
            </w:pPr>
            <w:r w:rsidRPr="003A2159">
              <w:rPr>
                <w:sz w:val="24"/>
                <w:szCs w:val="24"/>
              </w:rPr>
              <w:t>TAS will provide support of up to a maximum value of £1,000 to a qualifying individual athlete in any 12 month period.</w:t>
            </w:r>
          </w:p>
        </w:tc>
        <w:tc>
          <w:tcPr>
            <w:tcW w:w="2693" w:type="dxa"/>
          </w:tcPr>
          <w:p w:rsidR="00C2318C" w:rsidRDefault="00C2318C" w:rsidP="00230DB6">
            <w:pPr>
              <w:rPr>
                <w:sz w:val="24"/>
                <w:szCs w:val="24"/>
              </w:rPr>
            </w:pPr>
            <w:r w:rsidRPr="003A2159">
              <w:rPr>
                <w:sz w:val="24"/>
                <w:szCs w:val="24"/>
              </w:rPr>
              <w:t>Applicants should live in Stoke-on-Trent and will need meet a number of eligibility criteria</w:t>
            </w:r>
          </w:p>
          <w:p w:rsidR="00C2318C" w:rsidRPr="00504C17" w:rsidRDefault="00C2318C" w:rsidP="007B278F">
            <w:pPr>
              <w:jc w:val="center"/>
              <w:rPr>
                <w:sz w:val="24"/>
                <w:szCs w:val="24"/>
              </w:rPr>
            </w:pPr>
            <w:r>
              <w:rPr>
                <w:sz w:val="24"/>
                <w:szCs w:val="24"/>
              </w:rPr>
              <w:object w:dxaOrig="1533"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21" o:title=""/>
                </v:shape>
                <o:OLEObject Type="Embed" ProgID="Package" ShapeID="_x0000_i1025" DrawAspect="Icon" ObjectID="_1540885869" r:id="rId22"/>
              </w:object>
            </w:r>
          </w:p>
        </w:tc>
        <w:tc>
          <w:tcPr>
            <w:tcW w:w="3118" w:type="dxa"/>
          </w:tcPr>
          <w:p w:rsidR="00C2318C" w:rsidRPr="00504C17" w:rsidRDefault="00C2318C" w:rsidP="003F0B66">
            <w:pPr>
              <w:rPr>
                <w:sz w:val="24"/>
                <w:szCs w:val="24"/>
              </w:rPr>
            </w:pPr>
          </w:p>
        </w:tc>
        <w:tc>
          <w:tcPr>
            <w:tcW w:w="3544" w:type="dxa"/>
          </w:tcPr>
          <w:p w:rsidR="00C2318C" w:rsidRDefault="003F32F4" w:rsidP="007B278F">
            <w:pPr>
              <w:jc w:val="center"/>
              <w:rPr>
                <w:sz w:val="24"/>
                <w:szCs w:val="24"/>
              </w:rPr>
            </w:pPr>
            <w:hyperlink r:id="rId23" w:history="1">
              <w:r w:rsidR="00C2318C" w:rsidRPr="00951259">
                <w:rPr>
                  <w:rStyle w:val="Hyperlink"/>
                  <w:sz w:val="24"/>
                  <w:szCs w:val="24"/>
                </w:rPr>
                <w:t>http://www.stoke.gov.uk/ccm/content/leisure-and-culture/cityofsport16/talented-and-elite-athlete-support.en</w:t>
              </w:r>
            </w:hyperlink>
            <w:r w:rsidR="00C2318C">
              <w:rPr>
                <w:sz w:val="24"/>
                <w:szCs w:val="24"/>
              </w:rPr>
              <w:t xml:space="preserve"> </w:t>
            </w:r>
          </w:p>
          <w:p w:rsidR="00C2318C" w:rsidRDefault="00C2318C" w:rsidP="007B278F">
            <w:pPr>
              <w:jc w:val="center"/>
              <w:rPr>
                <w:sz w:val="24"/>
                <w:szCs w:val="24"/>
              </w:rPr>
            </w:pPr>
          </w:p>
          <w:p w:rsidR="00C2318C" w:rsidRPr="00504C17" w:rsidRDefault="00C2318C" w:rsidP="007B278F">
            <w:pPr>
              <w:jc w:val="center"/>
              <w:rPr>
                <w:sz w:val="24"/>
                <w:szCs w:val="24"/>
              </w:rPr>
            </w:pPr>
            <w:r>
              <w:rPr>
                <w:sz w:val="24"/>
                <w:szCs w:val="24"/>
              </w:rPr>
              <w:t xml:space="preserve">or email: </w:t>
            </w:r>
            <w:hyperlink r:id="rId24" w:history="1">
              <w:r w:rsidRPr="00951259">
                <w:rPr>
                  <w:rStyle w:val="Hyperlink"/>
                  <w:sz w:val="24"/>
                  <w:szCs w:val="24"/>
                </w:rPr>
                <w:t>CityOfSport16@stoke.gov.uk</w:t>
              </w:r>
            </w:hyperlink>
            <w:r>
              <w:rPr>
                <w:sz w:val="24"/>
                <w:szCs w:val="24"/>
              </w:rPr>
              <w:t xml:space="preserve"> </w:t>
            </w:r>
          </w:p>
        </w:tc>
      </w:tr>
      <w:tr w:rsidR="00C2318C" w:rsidTr="003A2159">
        <w:tc>
          <w:tcPr>
            <w:tcW w:w="1985" w:type="dxa"/>
            <w:vMerge/>
          </w:tcPr>
          <w:p w:rsidR="00C2318C" w:rsidRPr="00504C17" w:rsidRDefault="00C2318C" w:rsidP="007B278F">
            <w:pPr>
              <w:jc w:val="center"/>
              <w:rPr>
                <w:b/>
                <w:color w:val="009242"/>
                <w:sz w:val="32"/>
                <w:szCs w:val="32"/>
                <w14:shadow w14:blurRad="50800" w14:dist="38100" w14:dir="16200000" w14:sx="100000" w14:sy="100000" w14:kx="0" w14:ky="0" w14:algn="b">
                  <w14:srgbClr w14:val="000000">
                    <w14:alpha w14:val="60000"/>
                  </w14:srgbClr>
                </w14:shadow>
              </w:rPr>
            </w:pPr>
          </w:p>
        </w:tc>
        <w:tc>
          <w:tcPr>
            <w:tcW w:w="2552" w:type="dxa"/>
          </w:tcPr>
          <w:p w:rsidR="00C2318C" w:rsidRPr="00504C17" w:rsidRDefault="00C2318C" w:rsidP="00C2318C">
            <w:pPr>
              <w:pStyle w:val="Heading1"/>
              <w:outlineLvl w:val="0"/>
              <w:rPr>
                <w:b w:val="0"/>
                <w:color w:val="009242"/>
                <w:sz w:val="28"/>
                <w:szCs w:val="28"/>
              </w:rPr>
            </w:pPr>
            <w:r w:rsidRPr="00C2318C">
              <w:rPr>
                <w:rFonts w:asciiTheme="minorHAnsi" w:hAnsiTheme="minorHAnsi" w:cstheme="minorBidi"/>
                <w:bCs w:val="0"/>
                <w:color w:val="009242"/>
                <w:kern w:val="0"/>
                <w:sz w:val="28"/>
                <w:szCs w:val="28"/>
                <w:lang w:eastAsia="en-US"/>
              </w:rPr>
              <w:t>£100,000 available for city's sports groups</w:t>
            </w:r>
          </w:p>
        </w:tc>
        <w:tc>
          <w:tcPr>
            <w:tcW w:w="2410" w:type="dxa"/>
          </w:tcPr>
          <w:p w:rsidR="00C2318C" w:rsidRPr="00504C17" w:rsidRDefault="00C2318C" w:rsidP="00380165">
            <w:pPr>
              <w:rPr>
                <w:sz w:val="24"/>
                <w:szCs w:val="24"/>
              </w:rPr>
            </w:pPr>
            <w:r>
              <w:rPr>
                <w:sz w:val="24"/>
                <w:szCs w:val="24"/>
              </w:rPr>
              <w:t>O</w:t>
            </w:r>
            <w:r w:rsidRPr="00C2318C">
              <w:rPr>
                <w:sz w:val="24"/>
                <w:szCs w:val="24"/>
              </w:rPr>
              <w:t>ne-off cash grants of up to £2,000 which can be spent on delivering activities and training, new equipment or enhancements to existing sporting facilities, among other things.</w:t>
            </w:r>
          </w:p>
        </w:tc>
        <w:tc>
          <w:tcPr>
            <w:tcW w:w="2693" w:type="dxa"/>
          </w:tcPr>
          <w:p w:rsidR="00C2318C" w:rsidRDefault="00C2318C" w:rsidP="007B278F">
            <w:pPr>
              <w:jc w:val="center"/>
              <w:rPr>
                <w:sz w:val="24"/>
                <w:szCs w:val="24"/>
              </w:rPr>
            </w:pPr>
          </w:p>
          <w:p w:rsidR="00C2318C" w:rsidRPr="00504C17" w:rsidRDefault="00C2318C" w:rsidP="007B278F">
            <w:pPr>
              <w:jc w:val="center"/>
              <w:rPr>
                <w:sz w:val="24"/>
                <w:szCs w:val="24"/>
              </w:rPr>
            </w:pPr>
            <w:r w:rsidRPr="00C2318C">
              <w:rPr>
                <w:sz w:val="24"/>
                <w:szCs w:val="24"/>
              </w:rPr>
              <w:t>Clubs and organisations</w:t>
            </w:r>
          </w:p>
        </w:tc>
        <w:tc>
          <w:tcPr>
            <w:tcW w:w="3118" w:type="dxa"/>
          </w:tcPr>
          <w:p w:rsidR="00C2318C" w:rsidRPr="00504C17" w:rsidRDefault="00C2318C" w:rsidP="003F0B66">
            <w:pPr>
              <w:rPr>
                <w:sz w:val="24"/>
                <w:szCs w:val="24"/>
              </w:rPr>
            </w:pPr>
            <w:r w:rsidRPr="00C2318C">
              <w:rPr>
                <w:sz w:val="24"/>
                <w:szCs w:val="24"/>
              </w:rPr>
              <w:t>All projects must provide opportunities for people of all ages and gender to take part in competitive or recreational sport and be completed within 12 months of funding being awarded.</w:t>
            </w:r>
            <w:r>
              <w:rPr>
                <w:rFonts w:ascii="Helvetica" w:hAnsi="Helvetica" w:cs="Helvetica"/>
                <w:color w:val="101010"/>
                <w:sz w:val="20"/>
                <w:szCs w:val="20"/>
              </w:rPr>
              <w:br/>
            </w:r>
          </w:p>
        </w:tc>
        <w:tc>
          <w:tcPr>
            <w:tcW w:w="3544" w:type="dxa"/>
          </w:tcPr>
          <w:p w:rsidR="00C2318C" w:rsidRDefault="00C2318C" w:rsidP="00504C17">
            <w:pPr>
              <w:jc w:val="center"/>
              <w:rPr>
                <w:rFonts w:ascii="Helvetica" w:hAnsi="Helvetica" w:cs="Helvetica"/>
                <w:color w:val="101010"/>
                <w:sz w:val="20"/>
                <w:szCs w:val="20"/>
              </w:rPr>
            </w:pPr>
          </w:p>
          <w:p w:rsidR="00C2318C" w:rsidRDefault="00C2318C" w:rsidP="00504C17">
            <w:pPr>
              <w:jc w:val="center"/>
            </w:pPr>
            <w:r w:rsidRPr="00C2318C">
              <w:rPr>
                <w:sz w:val="24"/>
                <w:szCs w:val="24"/>
              </w:rPr>
              <w:t>To apply for funding and view the full eligibility criteria, visit</w:t>
            </w:r>
            <w:r>
              <w:rPr>
                <w:rFonts w:ascii="Helvetica" w:hAnsi="Helvetica" w:cs="Helvetica"/>
                <w:color w:val="101010"/>
                <w:sz w:val="20"/>
                <w:szCs w:val="20"/>
              </w:rPr>
              <w:t xml:space="preserve"> </w:t>
            </w:r>
            <w:hyperlink r:id="rId25" w:tgtFrame="_blank" w:history="1">
              <w:r>
                <w:rPr>
                  <w:rStyle w:val="Hyperlink"/>
                  <w:rFonts w:ascii="Helvetica" w:hAnsi="Helvetica" w:cs="Helvetica"/>
                  <w:sz w:val="20"/>
                  <w:szCs w:val="20"/>
                </w:rPr>
                <w:t>www.stoke.gov.uk/communitysportsgrants</w:t>
              </w:r>
            </w:hyperlink>
            <w:r>
              <w:rPr>
                <w:rFonts w:ascii="Helvetica" w:hAnsi="Helvetica" w:cs="Helvetica"/>
                <w:color w:val="101010"/>
                <w:sz w:val="20"/>
                <w:szCs w:val="20"/>
              </w:rPr>
              <w:t>.</w:t>
            </w:r>
          </w:p>
        </w:tc>
      </w:tr>
      <w:tr w:rsidR="00504C17" w:rsidTr="00836D03">
        <w:trPr>
          <w:trHeight w:val="331"/>
        </w:trPr>
        <w:tc>
          <w:tcPr>
            <w:tcW w:w="1985" w:type="dxa"/>
          </w:tcPr>
          <w:p w:rsidR="00504C17" w:rsidRPr="00504C17" w:rsidRDefault="00504C17" w:rsidP="007B278F">
            <w:pPr>
              <w:jc w:val="center"/>
              <w:rPr>
                <w:b/>
                <w:color w:val="009242"/>
                <w:sz w:val="32"/>
                <w:szCs w:val="32"/>
              </w:rPr>
            </w:pPr>
            <w:r w:rsidRPr="00504C17">
              <w:rPr>
                <w:b/>
                <w:color w:val="009242"/>
                <w:sz w:val="32"/>
                <w:szCs w:val="32"/>
                <w14:shadow w14:blurRad="50800" w14:dist="38100" w14:dir="16200000" w14:sx="100000" w14:sy="100000" w14:kx="0" w14:ky="0" w14:algn="b">
                  <w14:srgbClr w14:val="000000">
                    <w14:alpha w14:val="60000"/>
                  </w14:srgbClr>
                </w14:shadow>
              </w:rPr>
              <w:t>Tamworth</w:t>
            </w:r>
          </w:p>
        </w:tc>
        <w:tc>
          <w:tcPr>
            <w:tcW w:w="2552" w:type="dxa"/>
          </w:tcPr>
          <w:p w:rsidR="003F2CCD" w:rsidRPr="00504C17" w:rsidRDefault="003F2CCD" w:rsidP="007B278F">
            <w:pPr>
              <w:jc w:val="center"/>
              <w:rPr>
                <w:b/>
                <w:color w:val="009242"/>
                <w:sz w:val="28"/>
                <w:szCs w:val="28"/>
              </w:rPr>
            </w:pPr>
            <w:r w:rsidRPr="003F2CCD">
              <w:rPr>
                <w:b/>
                <w:color w:val="009242"/>
                <w:sz w:val="28"/>
                <w:szCs w:val="28"/>
              </w:rPr>
              <w:t>Tamworth Borough Council</w:t>
            </w:r>
            <w:r>
              <w:rPr>
                <w:b/>
                <w:color w:val="009242"/>
                <w:sz w:val="28"/>
                <w:szCs w:val="28"/>
              </w:rPr>
              <w:t xml:space="preserve">’s Sports Grants </w:t>
            </w:r>
            <w:r w:rsidR="00380165">
              <w:rPr>
                <w:b/>
                <w:color w:val="009242"/>
                <w:sz w:val="28"/>
                <w:szCs w:val="28"/>
              </w:rPr>
              <w:t>S</w:t>
            </w:r>
            <w:r w:rsidRPr="003F2CCD">
              <w:rPr>
                <w:b/>
                <w:color w:val="009242"/>
                <w:sz w:val="28"/>
                <w:szCs w:val="28"/>
              </w:rPr>
              <w:t>cheme</w:t>
            </w:r>
          </w:p>
        </w:tc>
        <w:tc>
          <w:tcPr>
            <w:tcW w:w="2410" w:type="dxa"/>
          </w:tcPr>
          <w:p w:rsidR="00380165" w:rsidRPr="00380165" w:rsidRDefault="00380165" w:rsidP="00154B74">
            <w:pPr>
              <w:pStyle w:val="ListParagraph"/>
              <w:numPr>
                <w:ilvl w:val="0"/>
                <w:numId w:val="12"/>
              </w:numPr>
              <w:rPr>
                <w:sz w:val="24"/>
                <w:szCs w:val="24"/>
              </w:rPr>
            </w:pPr>
            <w:r w:rsidRPr="00380165">
              <w:rPr>
                <w:sz w:val="24"/>
                <w:szCs w:val="24"/>
              </w:rPr>
              <w:t>Clubs can apply for up to £5K to develop their clubs</w:t>
            </w:r>
          </w:p>
          <w:p w:rsidR="00380165" w:rsidRPr="00380165" w:rsidRDefault="00380165" w:rsidP="00154B74">
            <w:pPr>
              <w:pStyle w:val="ListParagraph"/>
              <w:numPr>
                <w:ilvl w:val="0"/>
                <w:numId w:val="12"/>
              </w:numPr>
              <w:rPr>
                <w:sz w:val="24"/>
                <w:szCs w:val="24"/>
              </w:rPr>
            </w:pPr>
            <w:r w:rsidRPr="00380165">
              <w:rPr>
                <w:sz w:val="24"/>
                <w:szCs w:val="24"/>
              </w:rPr>
              <w:t>Talented individuals can apply up to £1K to enable support in their sport</w:t>
            </w:r>
          </w:p>
          <w:p w:rsidR="007B43CB" w:rsidRPr="00684460" w:rsidRDefault="00380165" w:rsidP="00154B74">
            <w:pPr>
              <w:pStyle w:val="ListParagraph"/>
              <w:numPr>
                <w:ilvl w:val="0"/>
                <w:numId w:val="12"/>
              </w:numPr>
              <w:rPr>
                <w:sz w:val="24"/>
                <w:szCs w:val="24"/>
              </w:rPr>
            </w:pPr>
            <w:r w:rsidRPr="00380165">
              <w:rPr>
                <w:sz w:val="24"/>
                <w:szCs w:val="24"/>
              </w:rPr>
              <w:t xml:space="preserve">Grants of 50% of courses are available for coaching </w:t>
            </w:r>
            <w:r>
              <w:rPr>
                <w:sz w:val="24"/>
                <w:szCs w:val="24"/>
              </w:rPr>
              <w:lastRenderedPageBreak/>
              <w:t>qualification</w:t>
            </w:r>
            <w:r w:rsidRPr="00380165">
              <w:rPr>
                <w:sz w:val="24"/>
                <w:szCs w:val="24"/>
              </w:rPr>
              <w:t xml:space="preserve">s </w:t>
            </w:r>
          </w:p>
        </w:tc>
        <w:tc>
          <w:tcPr>
            <w:tcW w:w="2693" w:type="dxa"/>
          </w:tcPr>
          <w:p w:rsidR="00380165" w:rsidRPr="00380165" w:rsidRDefault="00380165" w:rsidP="00380165">
            <w:pPr>
              <w:rPr>
                <w:sz w:val="24"/>
                <w:szCs w:val="24"/>
              </w:rPr>
            </w:pPr>
            <w:r w:rsidRPr="00380165">
              <w:rPr>
                <w:sz w:val="24"/>
                <w:szCs w:val="24"/>
              </w:rPr>
              <w:lastRenderedPageBreak/>
              <w:t>Club Grant</w:t>
            </w:r>
          </w:p>
          <w:p w:rsidR="00380165" w:rsidRDefault="00380165" w:rsidP="00380165">
            <w:pPr>
              <w:rPr>
                <w:sz w:val="24"/>
                <w:szCs w:val="24"/>
              </w:rPr>
            </w:pPr>
          </w:p>
          <w:p w:rsidR="00380165" w:rsidRDefault="00380165" w:rsidP="00380165">
            <w:pPr>
              <w:rPr>
                <w:sz w:val="24"/>
                <w:szCs w:val="24"/>
              </w:rPr>
            </w:pPr>
          </w:p>
          <w:p w:rsidR="00380165" w:rsidRDefault="00380165" w:rsidP="00380165">
            <w:pPr>
              <w:rPr>
                <w:sz w:val="24"/>
                <w:szCs w:val="24"/>
              </w:rPr>
            </w:pPr>
          </w:p>
          <w:p w:rsidR="00380165" w:rsidRDefault="00380165" w:rsidP="00380165">
            <w:pPr>
              <w:rPr>
                <w:sz w:val="24"/>
                <w:szCs w:val="24"/>
              </w:rPr>
            </w:pPr>
            <w:r w:rsidRPr="00380165">
              <w:rPr>
                <w:sz w:val="24"/>
                <w:szCs w:val="24"/>
              </w:rPr>
              <w:t>Talented</w:t>
            </w:r>
            <w:r>
              <w:rPr>
                <w:sz w:val="24"/>
                <w:szCs w:val="24"/>
              </w:rPr>
              <w:t xml:space="preserve"> Individuals</w:t>
            </w:r>
            <w:r w:rsidRPr="00380165">
              <w:rPr>
                <w:sz w:val="24"/>
                <w:szCs w:val="24"/>
              </w:rPr>
              <w:t xml:space="preserve"> </w:t>
            </w:r>
          </w:p>
          <w:p w:rsidR="00380165" w:rsidRDefault="00380165" w:rsidP="00380165">
            <w:pPr>
              <w:rPr>
                <w:sz w:val="24"/>
                <w:szCs w:val="24"/>
              </w:rPr>
            </w:pPr>
          </w:p>
          <w:p w:rsidR="00380165" w:rsidRDefault="00380165" w:rsidP="00380165">
            <w:pPr>
              <w:rPr>
                <w:sz w:val="24"/>
                <w:szCs w:val="24"/>
              </w:rPr>
            </w:pPr>
          </w:p>
          <w:p w:rsidR="00380165" w:rsidRDefault="00380165" w:rsidP="00380165">
            <w:pPr>
              <w:rPr>
                <w:sz w:val="24"/>
                <w:szCs w:val="24"/>
              </w:rPr>
            </w:pPr>
          </w:p>
          <w:p w:rsidR="00380165" w:rsidRPr="00380165" w:rsidRDefault="00380165" w:rsidP="00380165">
            <w:pPr>
              <w:rPr>
                <w:sz w:val="24"/>
                <w:szCs w:val="24"/>
              </w:rPr>
            </w:pPr>
          </w:p>
          <w:p w:rsidR="00380165" w:rsidRPr="00380165" w:rsidRDefault="00380165" w:rsidP="00380165">
            <w:pPr>
              <w:rPr>
                <w:sz w:val="24"/>
                <w:szCs w:val="24"/>
              </w:rPr>
            </w:pPr>
            <w:r w:rsidRPr="00380165">
              <w:rPr>
                <w:sz w:val="24"/>
                <w:szCs w:val="24"/>
              </w:rPr>
              <w:t>Coach Grant</w:t>
            </w:r>
          </w:p>
          <w:p w:rsidR="00504C17" w:rsidRPr="00504C17" w:rsidRDefault="00504C17" w:rsidP="007B278F">
            <w:pPr>
              <w:jc w:val="center"/>
              <w:rPr>
                <w:sz w:val="24"/>
                <w:szCs w:val="24"/>
              </w:rPr>
            </w:pPr>
          </w:p>
        </w:tc>
        <w:tc>
          <w:tcPr>
            <w:tcW w:w="3118" w:type="dxa"/>
          </w:tcPr>
          <w:p w:rsidR="00504C17" w:rsidRPr="00DE477F" w:rsidRDefault="00504C17" w:rsidP="00380165">
            <w:pPr>
              <w:shd w:val="clear" w:color="auto" w:fill="FFFFFF"/>
              <w:spacing w:before="100" w:beforeAutospacing="1" w:after="100" w:afterAutospacing="1"/>
              <w:ind w:left="317"/>
              <w:rPr>
                <w:sz w:val="24"/>
                <w:szCs w:val="24"/>
              </w:rPr>
            </w:pPr>
          </w:p>
        </w:tc>
        <w:tc>
          <w:tcPr>
            <w:tcW w:w="3544" w:type="dxa"/>
          </w:tcPr>
          <w:p w:rsidR="00504C17" w:rsidRDefault="003F32F4" w:rsidP="00504C17">
            <w:pPr>
              <w:jc w:val="center"/>
              <w:rPr>
                <w:sz w:val="24"/>
                <w:szCs w:val="24"/>
              </w:rPr>
            </w:pPr>
            <w:hyperlink r:id="rId26" w:history="1">
              <w:r w:rsidR="007B43CB" w:rsidRPr="00613DCC">
                <w:rPr>
                  <w:rStyle w:val="Hyperlink"/>
                  <w:sz w:val="24"/>
                  <w:szCs w:val="24"/>
                </w:rPr>
                <w:t>http://www.tamworth.gov.uk/sports-grants</w:t>
              </w:r>
            </w:hyperlink>
          </w:p>
          <w:p w:rsidR="007B43CB" w:rsidRPr="00504C17" w:rsidRDefault="007B43CB" w:rsidP="00504C17">
            <w:pPr>
              <w:jc w:val="center"/>
              <w:rPr>
                <w:sz w:val="24"/>
                <w:szCs w:val="24"/>
              </w:rPr>
            </w:pPr>
          </w:p>
          <w:p w:rsidR="00836D03" w:rsidRDefault="00836D03" w:rsidP="00504C17">
            <w:pPr>
              <w:jc w:val="center"/>
              <w:rPr>
                <w:sz w:val="24"/>
                <w:szCs w:val="24"/>
              </w:rPr>
            </w:pPr>
          </w:p>
          <w:p w:rsidR="00836D03" w:rsidRPr="00504C17" w:rsidRDefault="00836D03" w:rsidP="00504C17">
            <w:pPr>
              <w:jc w:val="center"/>
              <w:rPr>
                <w:sz w:val="24"/>
                <w:szCs w:val="24"/>
              </w:rPr>
            </w:pPr>
          </w:p>
        </w:tc>
      </w:tr>
    </w:tbl>
    <w:p w:rsidR="0071213D" w:rsidRPr="007B278F" w:rsidRDefault="0071213D" w:rsidP="00380165">
      <w:pPr>
        <w:rPr>
          <w:color w:val="009242"/>
        </w:rPr>
      </w:pPr>
    </w:p>
    <w:sectPr w:rsidR="0071213D" w:rsidRPr="007B278F" w:rsidSect="00037AE0">
      <w:footerReference w:type="default" r:id="rId27"/>
      <w:pgSz w:w="16838" w:h="11906" w:orient="landscape"/>
      <w:pgMar w:top="709" w:right="567" w:bottom="851" w:left="567"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AE0" w:rsidRDefault="00037AE0" w:rsidP="00037AE0">
      <w:pPr>
        <w:spacing w:after="0" w:line="240" w:lineRule="auto"/>
      </w:pPr>
      <w:r>
        <w:separator/>
      </w:r>
    </w:p>
  </w:endnote>
  <w:endnote w:type="continuationSeparator" w:id="0">
    <w:p w:rsidR="00037AE0" w:rsidRDefault="00037AE0" w:rsidP="00037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983975155"/>
      <w:docPartObj>
        <w:docPartGallery w:val="Page Numbers (Bottom of Page)"/>
        <w:docPartUnique/>
      </w:docPartObj>
    </w:sdtPr>
    <w:sdtEndPr/>
    <w:sdtContent>
      <w:sdt>
        <w:sdtPr>
          <w:rPr>
            <w:sz w:val="16"/>
            <w:szCs w:val="16"/>
          </w:rPr>
          <w:id w:val="98381352"/>
          <w:docPartObj>
            <w:docPartGallery w:val="Page Numbers (Top of Page)"/>
            <w:docPartUnique/>
          </w:docPartObj>
        </w:sdtPr>
        <w:sdtEndPr/>
        <w:sdtContent>
          <w:p w:rsidR="00037AE0" w:rsidRPr="00037AE0" w:rsidRDefault="00037AE0">
            <w:pPr>
              <w:pStyle w:val="Footer"/>
              <w:rPr>
                <w:sz w:val="16"/>
                <w:szCs w:val="16"/>
              </w:rPr>
            </w:pPr>
            <w:r w:rsidRPr="00037AE0">
              <w:rPr>
                <w:sz w:val="16"/>
                <w:szCs w:val="16"/>
              </w:rPr>
              <w:t xml:space="preserve">Page </w:t>
            </w:r>
            <w:r w:rsidRPr="00037AE0">
              <w:rPr>
                <w:b/>
                <w:bCs/>
                <w:sz w:val="16"/>
                <w:szCs w:val="16"/>
              </w:rPr>
              <w:fldChar w:fldCharType="begin"/>
            </w:r>
            <w:r w:rsidRPr="00037AE0">
              <w:rPr>
                <w:b/>
                <w:bCs/>
                <w:sz w:val="16"/>
                <w:szCs w:val="16"/>
              </w:rPr>
              <w:instrText xml:space="preserve"> PAGE </w:instrText>
            </w:r>
            <w:r w:rsidRPr="00037AE0">
              <w:rPr>
                <w:b/>
                <w:bCs/>
                <w:sz w:val="16"/>
                <w:szCs w:val="16"/>
              </w:rPr>
              <w:fldChar w:fldCharType="separate"/>
            </w:r>
            <w:r w:rsidR="003F32F4">
              <w:rPr>
                <w:b/>
                <w:bCs/>
                <w:noProof/>
                <w:sz w:val="16"/>
                <w:szCs w:val="16"/>
              </w:rPr>
              <w:t>1</w:t>
            </w:r>
            <w:r w:rsidRPr="00037AE0">
              <w:rPr>
                <w:b/>
                <w:bCs/>
                <w:sz w:val="16"/>
                <w:szCs w:val="16"/>
              </w:rPr>
              <w:fldChar w:fldCharType="end"/>
            </w:r>
            <w:r w:rsidRPr="00037AE0">
              <w:rPr>
                <w:sz w:val="16"/>
                <w:szCs w:val="16"/>
              </w:rPr>
              <w:t xml:space="preserve"> of </w:t>
            </w:r>
            <w:r w:rsidRPr="00037AE0">
              <w:rPr>
                <w:b/>
                <w:bCs/>
                <w:sz w:val="16"/>
                <w:szCs w:val="16"/>
              </w:rPr>
              <w:fldChar w:fldCharType="begin"/>
            </w:r>
            <w:r w:rsidRPr="00037AE0">
              <w:rPr>
                <w:b/>
                <w:bCs/>
                <w:sz w:val="16"/>
                <w:szCs w:val="16"/>
              </w:rPr>
              <w:instrText xml:space="preserve"> NUMPAGES  </w:instrText>
            </w:r>
            <w:r w:rsidRPr="00037AE0">
              <w:rPr>
                <w:b/>
                <w:bCs/>
                <w:sz w:val="16"/>
                <w:szCs w:val="16"/>
              </w:rPr>
              <w:fldChar w:fldCharType="separate"/>
            </w:r>
            <w:r w:rsidR="003F32F4">
              <w:rPr>
                <w:b/>
                <w:bCs/>
                <w:noProof/>
                <w:sz w:val="16"/>
                <w:szCs w:val="16"/>
              </w:rPr>
              <w:t>6</w:t>
            </w:r>
            <w:r w:rsidRPr="00037AE0">
              <w:rPr>
                <w:b/>
                <w:bCs/>
                <w:sz w:val="16"/>
                <w:szCs w:val="16"/>
              </w:rPr>
              <w:fldChar w:fldCharType="end"/>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t xml:space="preserve">Updated: </w:t>
            </w:r>
            <w:r w:rsidR="001E7E7E">
              <w:rPr>
                <w:b/>
                <w:bCs/>
                <w:sz w:val="16"/>
                <w:szCs w:val="16"/>
              </w:rPr>
              <w:t>October</w:t>
            </w:r>
            <w:r>
              <w:rPr>
                <w:b/>
                <w:bCs/>
                <w:sz w:val="16"/>
                <w:szCs w:val="16"/>
              </w:rPr>
              <w:t xml:space="preserve"> 2016</w:t>
            </w:r>
          </w:p>
        </w:sdtContent>
      </w:sdt>
    </w:sdtContent>
  </w:sdt>
  <w:p w:rsidR="00037AE0" w:rsidRPr="00037AE0" w:rsidRDefault="00037AE0">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AE0" w:rsidRDefault="00037AE0" w:rsidP="00037AE0">
      <w:pPr>
        <w:spacing w:after="0" w:line="240" w:lineRule="auto"/>
      </w:pPr>
      <w:r>
        <w:separator/>
      </w:r>
    </w:p>
  </w:footnote>
  <w:footnote w:type="continuationSeparator" w:id="0">
    <w:p w:rsidR="00037AE0" w:rsidRDefault="00037AE0" w:rsidP="00037A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664E"/>
    <w:multiLevelType w:val="hybridMultilevel"/>
    <w:tmpl w:val="03342A62"/>
    <w:lvl w:ilvl="0" w:tplc="D556E304">
      <w:start w:val="1"/>
      <w:numFmt w:val="bullet"/>
      <w:lvlText w:val=""/>
      <w:lvlJc w:val="left"/>
      <w:pPr>
        <w:tabs>
          <w:tab w:val="num" w:pos="1140"/>
        </w:tabs>
        <w:ind w:left="1140" w:hanging="360"/>
      </w:pPr>
      <w:rPr>
        <w:rFonts w:ascii="Symbol" w:hAnsi="Symbol" w:hint="default"/>
        <w:color w:val="auto"/>
      </w:rPr>
    </w:lvl>
    <w:lvl w:ilvl="1" w:tplc="08090003">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1">
    <w:nsid w:val="0E6D2B2C"/>
    <w:multiLevelType w:val="hybridMultilevel"/>
    <w:tmpl w:val="E5E4F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2B781D"/>
    <w:multiLevelType w:val="hybridMultilevel"/>
    <w:tmpl w:val="5ADACC82"/>
    <w:lvl w:ilvl="0" w:tplc="D556E304">
      <w:start w:val="1"/>
      <w:numFmt w:val="bullet"/>
      <w:lvlText w:val=""/>
      <w:lvlJc w:val="left"/>
      <w:pPr>
        <w:tabs>
          <w:tab w:val="num" w:pos="394"/>
        </w:tabs>
        <w:ind w:left="394" w:hanging="360"/>
      </w:pPr>
      <w:rPr>
        <w:rFonts w:ascii="Symbol" w:hAnsi="Symbol" w:hint="default"/>
        <w:color w:val="auto"/>
      </w:rPr>
    </w:lvl>
    <w:lvl w:ilvl="1" w:tplc="08090003" w:tentative="1">
      <w:start w:val="1"/>
      <w:numFmt w:val="bullet"/>
      <w:lvlText w:val="o"/>
      <w:lvlJc w:val="left"/>
      <w:pPr>
        <w:tabs>
          <w:tab w:val="num" w:pos="1114"/>
        </w:tabs>
        <w:ind w:left="1114" w:hanging="360"/>
      </w:pPr>
      <w:rPr>
        <w:rFonts w:ascii="Courier New" w:hAnsi="Courier New" w:cs="Courier New" w:hint="default"/>
      </w:rPr>
    </w:lvl>
    <w:lvl w:ilvl="2" w:tplc="08090005" w:tentative="1">
      <w:start w:val="1"/>
      <w:numFmt w:val="bullet"/>
      <w:lvlText w:val=""/>
      <w:lvlJc w:val="left"/>
      <w:pPr>
        <w:tabs>
          <w:tab w:val="num" w:pos="1834"/>
        </w:tabs>
        <w:ind w:left="1834" w:hanging="360"/>
      </w:pPr>
      <w:rPr>
        <w:rFonts w:ascii="Wingdings" w:hAnsi="Wingdings" w:hint="default"/>
      </w:rPr>
    </w:lvl>
    <w:lvl w:ilvl="3" w:tplc="08090001" w:tentative="1">
      <w:start w:val="1"/>
      <w:numFmt w:val="bullet"/>
      <w:lvlText w:val=""/>
      <w:lvlJc w:val="left"/>
      <w:pPr>
        <w:tabs>
          <w:tab w:val="num" w:pos="2554"/>
        </w:tabs>
        <w:ind w:left="2554" w:hanging="360"/>
      </w:pPr>
      <w:rPr>
        <w:rFonts w:ascii="Symbol" w:hAnsi="Symbol" w:hint="default"/>
      </w:rPr>
    </w:lvl>
    <w:lvl w:ilvl="4" w:tplc="08090003" w:tentative="1">
      <w:start w:val="1"/>
      <w:numFmt w:val="bullet"/>
      <w:lvlText w:val="o"/>
      <w:lvlJc w:val="left"/>
      <w:pPr>
        <w:tabs>
          <w:tab w:val="num" w:pos="3274"/>
        </w:tabs>
        <w:ind w:left="3274" w:hanging="360"/>
      </w:pPr>
      <w:rPr>
        <w:rFonts w:ascii="Courier New" w:hAnsi="Courier New" w:cs="Courier New" w:hint="default"/>
      </w:rPr>
    </w:lvl>
    <w:lvl w:ilvl="5" w:tplc="08090005" w:tentative="1">
      <w:start w:val="1"/>
      <w:numFmt w:val="bullet"/>
      <w:lvlText w:val=""/>
      <w:lvlJc w:val="left"/>
      <w:pPr>
        <w:tabs>
          <w:tab w:val="num" w:pos="3994"/>
        </w:tabs>
        <w:ind w:left="3994" w:hanging="360"/>
      </w:pPr>
      <w:rPr>
        <w:rFonts w:ascii="Wingdings" w:hAnsi="Wingdings" w:hint="default"/>
      </w:rPr>
    </w:lvl>
    <w:lvl w:ilvl="6" w:tplc="08090001" w:tentative="1">
      <w:start w:val="1"/>
      <w:numFmt w:val="bullet"/>
      <w:lvlText w:val=""/>
      <w:lvlJc w:val="left"/>
      <w:pPr>
        <w:tabs>
          <w:tab w:val="num" w:pos="4714"/>
        </w:tabs>
        <w:ind w:left="4714" w:hanging="360"/>
      </w:pPr>
      <w:rPr>
        <w:rFonts w:ascii="Symbol" w:hAnsi="Symbol" w:hint="default"/>
      </w:rPr>
    </w:lvl>
    <w:lvl w:ilvl="7" w:tplc="08090003" w:tentative="1">
      <w:start w:val="1"/>
      <w:numFmt w:val="bullet"/>
      <w:lvlText w:val="o"/>
      <w:lvlJc w:val="left"/>
      <w:pPr>
        <w:tabs>
          <w:tab w:val="num" w:pos="5434"/>
        </w:tabs>
        <w:ind w:left="5434" w:hanging="360"/>
      </w:pPr>
      <w:rPr>
        <w:rFonts w:ascii="Courier New" w:hAnsi="Courier New" w:cs="Courier New" w:hint="default"/>
      </w:rPr>
    </w:lvl>
    <w:lvl w:ilvl="8" w:tplc="08090005" w:tentative="1">
      <w:start w:val="1"/>
      <w:numFmt w:val="bullet"/>
      <w:lvlText w:val=""/>
      <w:lvlJc w:val="left"/>
      <w:pPr>
        <w:tabs>
          <w:tab w:val="num" w:pos="6154"/>
        </w:tabs>
        <w:ind w:left="6154" w:hanging="360"/>
      </w:pPr>
      <w:rPr>
        <w:rFonts w:ascii="Wingdings" w:hAnsi="Wingdings" w:hint="default"/>
      </w:rPr>
    </w:lvl>
  </w:abstractNum>
  <w:abstractNum w:abstractNumId="3">
    <w:nsid w:val="38AC5598"/>
    <w:multiLevelType w:val="hybridMultilevel"/>
    <w:tmpl w:val="C770AFB4"/>
    <w:lvl w:ilvl="0" w:tplc="D556E30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3C943B24"/>
    <w:multiLevelType w:val="hybridMultilevel"/>
    <w:tmpl w:val="2B18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3F59C2"/>
    <w:multiLevelType w:val="multilevel"/>
    <w:tmpl w:val="490CA2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nsid w:val="43BF4A6A"/>
    <w:multiLevelType w:val="hybridMultilevel"/>
    <w:tmpl w:val="2D101CF4"/>
    <w:lvl w:ilvl="0" w:tplc="D556E304">
      <w:start w:val="1"/>
      <w:numFmt w:val="bullet"/>
      <w:lvlText w:val=""/>
      <w:lvlJc w:val="left"/>
      <w:pPr>
        <w:tabs>
          <w:tab w:val="num" w:pos="1140"/>
        </w:tabs>
        <w:ind w:left="1140" w:hanging="360"/>
      </w:pPr>
      <w:rPr>
        <w:rFonts w:ascii="Symbol" w:hAnsi="Symbol" w:hint="default"/>
        <w:color w:val="auto"/>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7">
    <w:nsid w:val="5A966E31"/>
    <w:multiLevelType w:val="hybridMultilevel"/>
    <w:tmpl w:val="4B7A009C"/>
    <w:lvl w:ilvl="0" w:tplc="B332FF0A">
      <w:start w:val="1"/>
      <w:numFmt w:val="bullet"/>
      <w:lvlText w:val=""/>
      <w:lvlJc w:val="left"/>
      <w:pPr>
        <w:tabs>
          <w:tab w:val="num" w:pos="394"/>
        </w:tabs>
        <w:ind w:left="394" w:hanging="360"/>
      </w:pPr>
      <w:rPr>
        <w:rFonts w:ascii="Symbol" w:hAnsi="Symbol" w:hint="default"/>
        <w:color w:val="auto"/>
        <w:sz w:val="24"/>
        <w:szCs w:val="24"/>
      </w:rPr>
    </w:lvl>
    <w:lvl w:ilvl="1" w:tplc="08090003" w:tentative="1">
      <w:start w:val="1"/>
      <w:numFmt w:val="bullet"/>
      <w:lvlText w:val="o"/>
      <w:lvlJc w:val="left"/>
      <w:pPr>
        <w:ind w:left="-446" w:hanging="360"/>
      </w:pPr>
      <w:rPr>
        <w:rFonts w:ascii="Courier New" w:hAnsi="Courier New" w:cs="Courier New" w:hint="default"/>
      </w:rPr>
    </w:lvl>
    <w:lvl w:ilvl="2" w:tplc="08090005" w:tentative="1">
      <w:start w:val="1"/>
      <w:numFmt w:val="bullet"/>
      <w:lvlText w:val=""/>
      <w:lvlJc w:val="left"/>
      <w:pPr>
        <w:ind w:left="274" w:hanging="360"/>
      </w:pPr>
      <w:rPr>
        <w:rFonts w:ascii="Wingdings" w:hAnsi="Wingdings" w:hint="default"/>
      </w:rPr>
    </w:lvl>
    <w:lvl w:ilvl="3" w:tplc="08090001" w:tentative="1">
      <w:start w:val="1"/>
      <w:numFmt w:val="bullet"/>
      <w:lvlText w:val=""/>
      <w:lvlJc w:val="left"/>
      <w:pPr>
        <w:ind w:left="994" w:hanging="360"/>
      </w:pPr>
      <w:rPr>
        <w:rFonts w:ascii="Symbol" w:hAnsi="Symbol" w:hint="default"/>
      </w:rPr>
    </w:lvl>
    <w:lvl w:ilvl="4" w:tplc="08090003" w:tentative="1">
      <w:start w:val="1"/>
      <w:numFmt w:val="bullet"/>
      <w:lvlText w:val="o"/>
      <w:lvlJc w:val="left"/>
      <w:pPr>
        <w:ind w:left="1714" w:hanging="360"/>
      </w:pPr>
      <w:rPr>
        <w:rFonts w:ascii="Courier New" w:hAnsi="Courier New" w:cs="Courier New" w:hint="default"/>
      </w:rPr>
    </w:lvl>
    <w:lvl w:ilvl="5" w:tplc="08090005" w:tentative="1">
      <w:start w:val="1"/>
      <w:numFmt w:val="bullet"/>
      <w:lvlText w:val=""/>
      <w:lvlJc w:val="left"/>
      <w:pPr>
        <w:ind w:left="2434" w:hanging="360"/>
      </w:pPr>
      <w:rPr>
        <w:rFonts w:ascii="Wingdings" w:hAnsi="Wingdings" w:hint="default"/>
      </w:rPr>
    </w:lvl>
    <w:lvl w:ilvl="6" w:tplc="08090001" w:tentative="1">
      <w:start w:val="1"/>
      <w:numFmt w:val="bullet"/>
      <w:lvlText w:val=""/>
      <w:lvlJc w:val="left"/>
      <w:pPr>
        <w:ind w:left="3154" w:hanging="360"/>
      </w:pPr>
      <w:rPr>
        <w:rFonts w:ascii="Symbol" w:hAnsi="Symbol" w:hint="default"/>
      </w:rPr>
    </w:lvl>
    <w:lvl w:ilvl="7" w:tplc="08090003" w:tentative="1">
      <w:start w:val="1"/>
      <w:numFmt w:val="bullet"/>
      <w:lvlText w:val="o"/>
      <w:lvlJc w:val="left"/>
      <w:pPr>
        <w:ind w:left="3874" w:hanging="360"/>
      </w:pPr>
      <w:rPr>
        <w:rFonts w:ascii="Courier New" w:hAnsi="Courier New" w:cs="Courier New" w:hint="default"/>
      </w:rPr>
    </w:lvl>
    <w:lvl w:ilvl="8" w:tplc="08090005" w:tentative="1">
      <w:start w:val="1"/>
      <w:numFmt w:val="bullet"/>
      <w:lvlText w:val=""/>
      <w:lvlJc w:val="left"/>
      <w:pPr>
        <w:ind w:left="4594" w:hanging="360"/>
      </w:pPr>
      <w:rPr>
        <w:rFonts w:ascii="Wingdings" w:hAnsi="Wingdings" w:hint="default"/>
      </w:rPr>
    </w:lvl>
  </w:abstractNum>
  <w:abstractNum w:abstractNumId="8">
    <w:nsid w:val="5C877634"/>
    <w:multiLevelType w:val="multilevel"/>
    <w:tmpl w:val="E64221D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9">
    <w:nsid w:val="712E4240"/>
    <w:multiLevelType w:val="hybridMultilevel"/>
    <w:tmpl w:val="A90E30C8"/>
    <w:lvl w:ilvl="0" w:tplc="B332FF0A">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660"/>
        </w:tabs>
        <w:ind w:left="660" w:hanging="360"/>
      </w:pPr>
      <w:rPr>
        <w:rFonts w:ascii="Courier New" w:hAnsi="Courier New" w:cs="Courier New" w:hint="default"/>
      </w:rPr>
    </w:lvl>
    <w:lvl w:ilvl="2" w:tplc="08090005" w:tentative="1">
      <w:start w:val="1"/>
      <w:numFmt w:val="bullet"/>
      <w:lvlText w:val=""/>
      <w:lvlJc w:val="left"/>
      <w:pPr>
        <w:tabs>
          <w:tab w:val="num" w:pos="1380"/>
        </w:tabs>
        <w:ind w:left="1380" w:hanging="360"/>
      </w:pPr>
      <w:rPr>
        <w:rFonts w:ascii="Wingdings" w:hAnsi="Wingdings" w:hint="default"/>
      </w:rPr>
    </w:lvl>
    <w:lvl w:ilvl="3" w:tplc="08090001" w:tentative="1">
      <w:start w:val="1"/>
      <w:numFmt w:val="bullet"/>
      <w:lvlText w:val=""/>
      <w:lvlJc w:val="left"/>
      <w:pPr>
        <w:tabs>
          <w:tab w:val="num" w:pos="2100"/>
        </w:tabs>
        <w:ind w:left="2100" w:hanging="360"/>
      </w:pPr>
      <w:rPr>
        <w:rFonts w:ascii="Symbol" w:hAnsi="Symbol" w:hint="default"/>
      </w:rPr>
    </w:lvl>
    <w:lvl w:ilvl="4" w:tplc="08090003" w:tentative="1">
      <w:start w:val="1"/>
      <w:numFmt w:val="bullet"/>
      <w:lvlText w:val="o"/>
      <w:lvlJc w:val="left"/>
      <w:pPr>
        <w:tabs>
          <w:tab w:val="num" w:pos="2820"/>
        </w:tabs>
        <w:ind w:left="2820" w:hanging="360"/>
      </w:pPr>
      <w:rPr>
        <w:rFonts w:ascii="Courier New" w:hAnsi="Courier New" w:cs="Courier New" w:hint="default"/>
      </w:rPr>
    </w:lvl>
    <w:lvl w:ilvl="5" w:tplc="08090005" w:tentative="1">
      <w:start w:val="1"/>
      <w:numFmt w:val="bullet"/>
      <w:lvlText w:val=""/>
      <w:lvlJc w:val="left"/>
      <w:pPr>
        <w:tabs>
          <w:tab w:val="num" w:pos="3540"/>
        </w:tabs>
        <w:ind w:left="3540" w:hanging="360"/>
      </w:pPr>
      <w:rPr>
        <w:rFonts w:ascii="Wingdings" w:hAnsi="Wingdings" w:hint="default"/>
      </w:rPr>
    </w:lvl>
    <w:lvl w:ilvl="6" w:tplc="08090001" w:tentative="1">
      <w:start w:val="1"/>
      <w:numFmt w:val="bullet"/>
      <w:lvlText w:val=""/>
      <w:lvlJc w:val="left"/>
      <w:pPr>
        <w:tabs>
          <w:tab w:val="num" w:pos="4260"/>
        </w:tabs>
        <w:ind w:left="4260" w:hanging="360"/>
      </w:pPr>
      <w:rPr>
        <w:rFonts w:ascii="Symbol" w:hAnsi="Symbol" w:hint="default"/>
      </w:rPr>
    </w:lvl>
    <w:lvl w:ilvl="7" w:tplc="08090003" w:tentative="1">
      <w:start w:val="1"/>
      <w:numFmt w:val="bullet"/>
      <w:lvlText w:val="o"/>
      <w:lvlJc w:val="left"/>
      <w:pPr>
        <w:tabs>
          <w:tab w:val="num" w:pos="4980"/>
        </w:tabs>
        <w:ind w:left="4980" w:hanging="360"/>
      </w:pPr>
      <w:rPr>
        <w:rFonts w:ascii="Courier New" w:hAnsi="Courier New" w:cs="Courier New" w:hint="default"/>
      </w:rPr>
    </w:lvl>
    <w:lvl w:ilvl="8" w:tplc="08090005" w:tentative="1">
      <w:start w:val="1"/>
      <w:numFmt w:val="bullet"/>
      <w:lvlText w:val=""/>
      <w:lvlJc w:val="left"/>
      <w:pPr>
        <w:tabs>
          <w:tab w:val="num" w:pos="5700"/>
        </w:tabs>
        <w:ind w:left="5700" w:hanging="360"/>
      </w:pPr>
      <w:rPr>
        <w:rFonts w:ascii="Wingdings" w:hAnsi="Wingdings" w:hint="default"/>
      </w:rPr>
    </w:lvl>
  </w:abstractNum>
  <w:abstractNum w:abstractNumId="10">
    <w:nsid w:val="76A435BE"/>
    <w:multiLevelType w:val="hybridMultilevel"/>
    <w:tmpl w:val="CC4C0B8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774C6201"/>
    <w:multiLevelType w:val="hybridMultilevel"/>
    <w:tmpl w:val="0082FE18"/>
    <w:lvl w:ilvl="0" w:tplc="B332FF0A">
      <w:start w:val="1"/>
      <w:numFmt w:val="bullet"/>
      <w:lvlText w:val=""/>
      <w:lvlJc w:val="left"/>
      <w:pPr>
        <w:tabs>
          <w:tab w:val="num" w:pos="480"/>
        </w:tabs>
        <w:ind w:left="480" w:hanging="360"/>
      </w:pPr>
      <w:rPr>
        <w:rFonts w:ascii="Symbol" w:hAnsi="Symbol" w:hint="default"/>
        <w:color w:val="auto"/>
        <w:sz w:val="24"/>
        <w:szCs w:val="24"/>
      </w:rPr>
    </w:lvl>
    <w:lvl w:ilvl="1" w:tplc="08090003" w:tentative="1">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num w:numId="1">
    <w:abstractNumId w:val="5"/>
  </w:num>
  <w:num w:numId="2">
    <w:abstractNumId w:val="8"/>
  </w:num>
  <w:num w:numId="3">
    <w:abstractNumId w:val="3"/>
  </w:num>
  <w:num w:numId="4">
    <w:abstractNumId w:val="6"/>
  </w:num>
  <w:num w:numId="5">
    <w:abstractNumId w:val="0"/>
  </w:num>
  <w:num w:numId="6">
    <w:abstractNumId w:val="9"/>
  </w:num>
  <w:num w:numId="7">
    <w:abstractNumId w:val="1"/>
  </w:num>
  <w:num w:numId="8">
    <w:abstractNumId w:val="11"/>
  </w:num>
  <w:num w:numId="9">
    <w:abstractNumId w:val="2"/>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78F"/>
    <w:rsid w:val="00004C17"/>
    <w:rsid w:val="00010D4A"/>
    <w:rsid w:val="00037AE0"/>
    <w:rsid w:val="00073B4A"/>
    <w:rsid w:val="00154B74"/>
    <w:rsid w:val="001B684C"/>
    <w:rsid w:val="001E7E7E"/>
    <w:rsid w:val="0021568C"/>
    <w:rsid w:val="00230DB6"/>
    <w:rsid w:val="002E60A7"/>
    <w:rsid w:val="00380165"/>
    <w:rsid w:val="003A2159"/>
    <w:rsid w:val="003F0B66"/>
    <w:rsid w:val="003F2CCD"/>
    <w:rsid w:val="003F32F4"/>
    <w:rsid w:val="00432FF6"/>
    <w:rsid w:val="00504C17"/>
    <w:rsid w:val="005A544D"/>
    <w:rsid w:val="00684460"/>
    <w:rsid w:val="00686205"/>
    <w:rsid w:val="007035D4"/>
    <w:rsid w:val="0071213D"/>
    <w:rsid w:val="007B278F"/>
    <w:rsid w:val="007B43CB"/>
    <w:rsid w:val="007F2A00"/>
    <w:rsid w:val="00836D03"/>
    <w:rsid w:val="00892A14"/>
    <w:rsid w:val="009012F1"/>
    <w:rsid w:val="009E47E8"/>
    <w:rsid w:val="00A76FD5"/>
    <w:rsid w:val="00B211DC"/>
    <w:rsid w:val="00BA30DF"/>
    <w:rsid w:val="00C01D8E"/>
    <w:rsid w:val="00C2318C"/>
    <w:rsid w:val="00C8514E"/>
    <w:rsid w:val="00CF7BC8"/>
    <w:rsid w:val="00D76E58"/>
    <w:rsid w:val="00D80B0E"/>
    <w:rsid w:val="00DE477F"/>
    <w:rsid w:val="00E043BE"/>
    <w:rsid w:val="00EB6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2318C"/>
    <w:pPr>
      <w:spacing w:before="150" w:after="150" w:line="240" w:lineRule="auto"/>
      <w:jc w:val="center"/>
      <w:outlineLvl w:val="0"/>
    </w:pPr>
    <w:rPr>
      <w:rFonts w:ascii="Arial" w:hAnsi="Arial" w:cs="Arial"/>
      <w:b/>
      <w:bCs/>
      <w:color w:val="666666"/>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78F"/>
    <w:rPr>
      <w:rFonts w:ascii="Tahoma" w:hAnsi="Tahoma" w:cs="Tahoma"/>
      <w:sz w:val="16"/>
      <w:szCs w:val="16"/>
    </w:rPr>
  </w:style>
  <w:style w:type="table" w:styleId="TableGrid">
    <w:name w:val="Table Grid"/>
    <w:basedOn w:val="TableNormal"/>
    <w:uiPriority w:val="59"/>
    <w:rsid w:val="007B2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43BE"/>
    <w:rPr>
      <w:color w:val="0000FF" w:themeColor="hyperlink"/>
      <w:u w:val="single"/>
    </w:rPr>
  </w:style>
  <w:style w:type="paragraph" w:styleId="ListParagraph">
    <w:name w:val="List Paragraph"/>
    <w:basedOn w:val="Normal"/>
    <w:uiPriority w:val="34"/>
    <w:qFormat/>
    <w:rsid w:val="002E60A7"/>
    <w:pPr>
      <w:ind w:left="720"/>
      <w:contextualSpacing/>
    </w:pPr>
  </w:style>
  <w:style w:type="character" w:styleId="FollowedHyperlink">
    <w:name w:val="FollowedHyperlink"/>
    <w:basedOn w:val="DefaultParagraphFont"/>
    <w:uiPriority w:val="99"/>
    <w:semiHidden/>
    <w:unhideWhenUsed/>
    <w:rsid w:val="00686205"/>
    <w:rPr>
      <w:color w:val="800080" w:themeColor="followedHyperlink"/>
      <w:u w:val="single"/>
    </w:rPr>
  </w:style>
  <w:style w:type="paragraph" w:styleId="NormalWeb">
    <w:name w:val="Normal (Web)"/>
    <w:basedOn w:val="Normal"/>
    <w:uiPriority w:val="99"/>
    <w:unhideWhenUsed/>
    <w:rsid w:val="00EB6292"/>
    <w:pPr>
      <w:spacing w:before="100" w:beforeAutospacing="1" w:after="27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37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AE0"/>
  </w:style>
  <w:style w:type="paragraph" w:styleId="Footer">
    <w:name w:val="footer"/>
    <w:basedOn w:val="Normal"/>
    <w:link w:val="FooterChar"/>
    <w:uiPriority w:val="99"/>
    <w:unhideWhenUsed/>
    <w:rsid w:val="00037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AE0"/>
  </w:style>
  <w:style w:type="character" w:customStyle="1" w:styleId="Heading1Char">
    <w:name w:val="Heading 1 Char"/>
    <w:basedOn w:val="DefaultParagraphFont"/>
    <w:link w:val="Heading1"/>
    <w:uiPriority w:val="9"/>
    <w:rsid w:val="00C2318C"/>
    <w:rPr>
      <w:rFonts w:ascii="Arial" w:hAnsi="Arial" w:cs="Arial"/>
      <w:b/>
      <w:bCs/>
      <w:color w:val="666666"/>
      <w:kern w:val="36"/>
      <w:sz w:val="48"/>
      <w:szCs w:val="4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2318C"/>
    <w:pPr>
      <w:spacing w:before="150" w:after="150" w:line="240" w:lineRule="auto"/>
      <w:jc w:val="center"/>
      <w:outlineLvl w:val="0"/>
    </w:pPr>
    <w:rPr>
      <w:rFonts w:ascii="Arial" w:hAnsi="Arial" w:cs="Arial"/>
      <w:b/>
      <w:bCs/>
      <w:color w:val="666666"/>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78F"/>
    <w:rPr>
      <w:rFonts w:ascii="Tahoma" w:hAnsi="Tahoma" w:cs="Tahoma"/>
      <w:sz w:val="16"/>
      <w:szCs w:val="16"/>
    </w:rPr>
  </w:style>
  <w:style w:type="table" w:styleId="TableGrid">
    <w:name w:val="Table Grid"/>
    <w:basedOn w:val="TableNormal"/>
    <w:uiPriority w:val="59"/>
    <w:rsid w:val="007B2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43BE"/>
    <w:rPr>
      <w:color w:val="0000FF" w:themeColor="hyperlink"/>
      <w:u w:val="single"/>
    </w:rPr>
  </w:style>
  <w:style w:type="paragraph" w:styleId="ListParagraph">
    <w:name w:val="List Paragraph"/>
    <w:basedOn w:val="Normal"/>
    <w:uiPriority w:val="34"/>
    <w:qFormat/>
    <w:rsid w:val="002E60A7"/>
    <w:pPr>
      <w:ind w:left="720"/>
      <w:contextualSpacing/>
    </w:pPr>
  </w:style>
  <w:style w:type="character" w:styleId="FollowedHyperlink">
    <w:name w:val="FollowedHyperlink"/>
    <w:basedOn w:val="DefaultParagraphFont"/>
    <w:uiPriority w:val="99"/>
    <w:semiHidden/>
    <w:unhideWhenUsed/>
    <w:rsid w:val="00686205"/>
    <w:rPr>
      <w:color w:val="800080" w:themeColor="followedHyperlink"/>
      <w:u w:val="single"/>
    </w:rPr>
  </w:style>
  <w:style w:type="paragraph" w:styleId="NormalWeb">
    <w:name w:val="Normal (Web)"/>
    <w:basedOn w:val="Normal"/>
    <w:uiPriority w:val="99"/>
    <w:unhideWhenUsed/>
    <w:rsid w:val="00EB6292"/>
    <w:pPr>
      <w:spacing w:before="100" w:beforeAutospacing="1" w:after="27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37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AE0"/>
  </w:style>
  <w:style w:type="paragraph" w:styleId="Footer">
    <w:name w:val="footer"/>
    <w:basedOn w:val="Normal"/>
    <w:link w:val="FooterChar"/>
    <w:uiPriority w:val="99"/>
    <w:unhideWhenUsed/>
    <w:rsid w:val="00037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AE0"/>
  </w:style>
  <w:style w:type="character" w:customStyle="1" w:styleId="Heading1Char">
    <w:name w:val="Heading 1 Char"/>
    <w:basedOn w:val="DefaultParagraphFont"/>
    <w:link w:val="Heading1"/>
    <w:uiPriority w:val="9"/>
    <w:rsid w:val="00C2318C"/>
    <w:rPr>
      <w:rFonts w:ascii="Arial" w:hAnsi="Arial" w:cs="Arial"/>
      <w:b/>
      <w:bCs/>
      <w:color w:val="666666"/>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99592">
      <w:bodyDiv w:val="1"/>
      <w:marLeft w:val="0"/>
      <w:marRight w:val="0"/>
      <w:marTop w:val="0"/>
      <w:marBottom w:val="0"/>
      <w:divBdr>
        <w:top w:val="none" w:sz="0" w:space="0" w:color="auto"/>
        <w:left w:val="none" w:sz="0" w:space="0" w:color="auto"/>
        <w:bottom w:val="none" w:sz="0" w:space="0" w:color="auto"/>
        <w:right w:val="none" w:sz="0" w:space="0" w:color="auto"/>
      </w:divBdr>
      <w:divsChild>
        <w:div w:id="489951190">
          <w:marLeft w:val="0"/>
          <w:marRight w:val="0"/>
          <w:marTop w:val="0"/>
          <w:marBottom w:val="0"/>
          <w:divBdr>
            <w:top w:val="none" w:sz="0" w:space="0" w:color="auto"/>
            <w:left w:val="none" w:sz="0" w:space="0" w:color="auto"/>
            <w:bottom w:val="none" w:sz="0" w:space="0" w:color="auto"/>
            <w:right w:val="none" w:sz="0" w:space="0" w:color="auto"/>
          </w:divBdr>
          <w:divsChild>
            <w:div w:id="1333482849">
              <w:marLeft w:val="0"/>
              <w:marRight w:val="0"/>
              <w:marTop w:val="0"/>
              <w:marBottom w:val="0"/>
              <w:divBdr>
                <w:top w:val="none" w:sz="0" w:space="0" w:color="auto"/>
                <w:left w:val="none" w:sz="0" w:space="0" w:color="auto"/>
                <w:bottom w:val="none" w:sz="0" w:space="0" w:color="auto"/>
                <w:right w:val="none" w:sz="0" w:space="0" w:color="auto"/>
              </w:divBdr>
              <w:divsChild>
                <w:div w:id="1984193989">
                  <w:marLeft w:val="0"/>
                  <w:marRight w:val="0"/>
                  <w:marTop w:val="0"/>
                  <w:marBottom w:val="0"/>
                  <w:divBdr>
                    <w:top w:val="none" w:sz="0" w:space="0" w:color="auto"/>
                    <w:left w:val="none" w:sz="0" w:space="0" w:color="auto"/>
                    <w:bottom w:val="none" w:sz="0" w:space="0" w:color="auto"/>
                    <w:right w:val="none" w:sz="0" w:space="0" w:color="auto"/>
                  </w:divBdr>
                  <w:divsChild>
                    <w:div w:id="2008942098">
                      <w:marLeft w:val="0"/>
                      <w:marRight w:val="0"/>
                      <w:marTop w:val="0"/>
                      <w:marBottom w:val="0"/>
                      <w:divBdr>
                        <w:top w:val="none" w:sz="0" w:space="0" w:color="auto"/>
                        <w:left w:val="none" w:sz="0" w:space="0" w:color="auto"/>
                        <w:bottom w:val="none" w:sz="0" w:space="0" w:color="auto"/>
                        <w:right w:val="none" w:sz="0" w:space="0" w:color="auto"/>
                      </w:divBdr>
                      <w:divsChild>
                        <w:div w:id="186679024">
                          <w:marLeft w:val="0"/>
                          <w:marRight w:val="0"/>
                          <w:marTop w:val="0"/>
                          <w:marBottom w:val="0"/>
                          <w:divBdr>
                            <w:top w:val="none" w:sz="0" w:space="0" w:color="auto"/>
                            <w:left w:val="none" w:sz="0" w:space="0" w:color="auto"/>
                            <w:bottom w:val="none" w:sz="0" w:space="0" w:color="auto"/>
                            <w:right w:val="none" w:sz="0" w:space="0" w:color="auto"/>
                          </w:divBdr>
                          <w:divsChild>
                            <w:div w:id="1566452746">
                              <w:marLeft w:val="0"/>
                              <w:marRight w:val="0"/>
                              <w:marTop w:val="0"/>
                              <w:marBottom w:val="0"/>
                              <w:divBdr>
                                <w:top w:val="none" w:sz="0" w:space="0" w:color="auto"/>
                                <w:left w:val="none" w:sz="0" w:space="0" w:color="auto"/>
                                <w:bottom w:val="none" w:sz="0" w:space="0" w:color="auto"/>
                                <w:right w:val="none" w:sz="0" w:space="0" w:color="auto"/>
                              </w:divBdr>
                              <w:divsChild>
                                <w:div w:id="288441178">
                                  <w:marLeft w:val="0"/>
                                  <w:marRight w:val="0"/>
                                  <w:marTop w:val="0"/>
                                  <w:marBottom w:val="0"/>
                                  <w:divBdr>
                                    <w:top w:val="none" w:sz="0" w:space="0" w:color="auto"/>
                                    <w:left w:val="none" w:sz="0" w:space="0" w:color="auto"/>
                                    <w:bottom w:val="none" w:sz="0" w:space="0" w:color="auto"/>
                                    <w:right w:val="none" w:sz="0" w:space="0" w:color="auto"/>
                                  </w:divBdr>
                                  <w:divsChild>
                                    <w:div w:id="1666585652">
                                      <w:marLeft w:val="0"/>
                                      <w:marRight w:val="0"/>
                                      <w:marTop w:val="0"/>
                                      <w:marBottom w:val="0"/>
                                      <w:divBdr>
                                        <w:top w:val="none" w:sz="0" w:space="0" w:color="auto"/>
                                        <w:left w:val="none" w:sz="0" w:space="0" w:color="auto"/>
                                        <w:bottom w:val="none" w:sz="0" w:space="0" w:color="auto"/>
                                        <w:right w:val="none" w:sz="0" w:space="0" w:color="auto"/>
                                      </w:divBdr>
                                      <w:divsChild>
                                        <w:div w:id="2203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6835759">
      <w:bodyDiv w:val="1"/>
      <w:marLeft w:val="0"/>
      <w:marRight w:val="0"/>
      <w:marTop w:val="0"/>
      <w:marBottom w:val="0"/>
      <w:divBdr>
        <w:top w:val="none" w:sz="0" w:space="0" w:color="auto"/>
        <w:left w:val="none" w:sz="0" w:space="0" w:color="auto"/>
        <w:bottom w:val="none" w:sz="0" w:space="0" w:color="auto"/>
        <w:right w:val="none" w:sz="0" w:space="0" w:color="auto"/>
      </w:divBdr>
      <w:divsChild>
        <w:div w:id="985746618">
          <w:marLeft w:val="0"/>
          <w:marRight w:val="0"/>
          <w:marTop w:val="0"/>
          <w:marBottom w:val="0"/>
          <w:divBdr>
            <w:top w:val="none" w:sz="0" w:space="0" w:color="auto"/>
            <w:left w:val="none" w:sz="0" w:space="0" w:color="auto"/>
            <w:bottom w:val="none" w:sz="0" w:space="0" w:color="auto"/>
            <w:right w:val="none" w:sz="0" w:space="0" w:color="auto"/>
          </w:divBdr>
          <w:divsChild>
            <w:div w:id="268397000">
              <w:marLeft w:val="0"/>
              <w:marRight w:val="0"/>
              <w:marTop w:val="0"/>
              <w:marBottom w:val="0"/>
              <w:divBdr>
                <w:top w:val="none" w:sz="0" w:space="0" w:color="auto"/>
                <w:left w:val="none" w:sz="0" w:space="0" w:color="auto"/>
                <w:bottom w:val="none" w:sz="0" w:space="0" w:color="auto"/>
                <w:right w:val="none" w:sz="0" w:space="0" w:color="auto"/>
              </w:divBdr>
              <w:divsChild>
                <w:div w:id="132530177">
                  <w:marLeft w:val="0"/>
                  <w:marRight w:val="300"/>
                  <w:marTop w:val="0"/>
                  <w:marBottom w:val="0"/>
                  <w:divBdr>
                    <w:top w:val="none" w:sz="0" w:space="0" w:color="auto"/>
                    <w:left w:val="none" w:sz="0" w:space="0" w:color="auto"/>
                    <w:bottom w:val="none" w:sz="0" w:space="0" w:color="auto"/>
                    <w:right w:val="none" w:sz="0" w:space="0" w:color="auto"/>
                  </w:divBdr>
                  <w:divsChild>
                    <w:div w:id="1855412247">
                      <w:marLeft w:val="0"/>
                      <w:marRight w:val="0"/>
                      <w:marTop w:val="0"/>
                      <w:marBottom w:val="0"/>
                      <w:divBdr>
                        <w:top w:val="none" w:sz="0" w:space="0" w:color="auto"/>
                        <w:left w:val="none" w:sz="0" w:space="0" w:color="auto"/>
                        <w:bottom w:val="none" w:sz="0" w:space="0" w:color="auto"/>
                        <w:right w:val="none" w:sz="0" w:space="0" w:color="auto"/>
                      </w:divBdr>
                      <w:divsChild>
                        <w:div w:id="388961624">
                          <w:marLeft w:val="0"/>
                          <w:marRight w:val="0"/>
                          <w:marTop w:val="0"/>
                          <w:marBottom w:val="0"/>
                          <w:divBdr>
                            <w:top w:val="none" w:sz="0" w:space="0" w:color="auto"/>
                            <w:left w:val="none" w:sz="0" w:space="0" w:color="auto"/>
                            <w:bottom w:val="none" w:sz="0" w:space="0" w:color="auto"/>
                            <w:right w:val="none" w:sz="0" w:space="0" w:color="auto"/>
                          </w:divBdr>
                          <w:divsChild>
                            <w:div w:id="1992782363">
                              <w:marLeft w:val="0"/>
                              <w:marRight w:val="0"/>
                              <w:marTop w:val="0"/>
                              <w:marBottom w:val="0"/>
                              <w:divBdr>
                                <w:top w:val="none" w:sz="0" w:space="0" w:color="auto"/>
                                <w:left w:val="none" w:sz="0" w:space="0" w:color="auto"/>
                                <w:bottom w:val="none" w:sz="0" w:space="0" w:color="auto"/>
                                <w:right w:val="none" w:sz="0" w:space="0" w:color="auto"/>
                              </w:divBdr>
                              <w:divsChild>
                                <w:div w:id="687872065">
                                  <w:marLeft w:val="0"/>
                                  <w:marRight w:val="0"/>
                                  <w:marTop w:val="0"/>
                                  <w:marBottom w:val="0"/>
                                  <w:divBdr>
                                    <w:top w:val="none" w:sz="0" w:space="0" w:color="auto"/>
                                    <w:left w:val="none" w:sz="0" w:space="0" w:color="auto"/>
                                    <w:bottom w:val="none" w:sz="0" w:space="0" w:color="auto"/>
                                    <w:right w:val="none" w:sz="0" w:space="0" w:color="auto"/>
                                  </w:divBdr>
                                  <w:divsChild>
                                    <w:div w:id="194661279">
                                      <w:marLeft w:val="0"/>
                                      <w:marRight w:val="0"/>
                                      <w:marTop w:val="0"/>
                                      <w:marBottom w:val="0"/>
                                      <w:divBdr>
                                        <w:top w:val="none" w:sz="0" w:space="0" w:color="auto"/>
                                        <w:left w:val="none" w:sz="0" w:space="0" w:color="auto"/>
                                        <w:bottom w:val="none" w:sz="0" w:space="0" w:color="auto"/>
                                        <w:right w:val="none" w:sz="0" w:space="0" w:color="auto"/>
                                      </w:divBdr>
                                      <w:divsChild>
                                        <w:div w:id="10422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1448519">
      <w:bodyDiv w:val="1"/>
      <w:marLeft w:val="0"/>
      <w:marRight w:val="0"/>
      <w:marTop w:val="0"/>
      <w:marBottom w:val="0"/>
      <w:divBdr>
        <w:top w:val="none" w:sz="0" w:space="0" w:color="auto"/>
        <w:left w:val="none" w:sz="0" w:space="0" w:color="auto"/>
        <w:bottom w:val="none" w:sz="0" w:space="0" w:color="auto"/>
        <w:right w:val="none" w:sz="0" w:space="0" w:color="auto"/>
      </w:divBdr>
    </w:div>
    <w:div w:id="711420325">
      <w:bodyDiv w:val="1"/>
      <w:marLeft w:val="0"/>
      <w:marRight w:val="0"/>
      <w:marTop w:val="0"/>
      <w:marBottom w:val="0"/>
      <w:divBdr>
        <w:top w:val="none" w:sz="0" w:space="0" w:color="auto"/>
        <w:left w:val="none" w:sz="0" w:space="0" w:color="auto"/>
        <w:bottom w:val="none" w:sz="0" w:space="0" w:color="auto"/>
        <w:right w:val="none" w:sz="0" w:space="0" w:color="auto"/>
      </w:divBdr>
    </w:div>
    <w:div w:id="800079307">
      <w:bodyDiv w:val="1"/>
      <w:marLeft w:val="0"/>
      <w:marRight w:val="0"/>
      <w:marTop w:val="0"/>
      <w:marBottom w:val="0"/>
      <w:divBdr>
        <w:top w:val="none" w:sz="0" w:space="0" w:color="auto"/>
        <w:left w:val="none" w:sz="0" w:space="0" w:color="auto"/>
        <w:bottom w:val="none" w:sz="0" w:space="0" w:color="auto"/>
        <w:right w:val="none" w:sz="0" w:space="0" w:color="auto"/>
      </w:divBdr>
    </w:div>
    <w:div w:id="853616596">
      <w:bodyDiv w:val="1"/>
      <w:marLeft w:val="0"/>
      <w:marRight w:val="0"/>
      <w:marTop w:val="0"/>
      <w:marBottom w:val="0"/>
      <w:divBdr>
        <w:top w:val="none" w:sz="0" w:space="0" w:color="auto"/>
        <w:left w:val="none" w:sz="0" w:space="0" w:color="auto"/>
        <w:bottom w:val="none" w:sz="0" w:space="0" w:color="auto"/>
        <w:right w:val="none" w:sz="0" w:space="0" w:color="auto"/>
      </w:divBdr>
    </w:div>
    <w:div w:id="1238325914">
      <w:bodyDiv w:val="1"/>
      <w:marLeft w:val="0"/>
      <w:marRight w:val="0"/>
      <w:marTop w:val="0"/>
      <w:marBottom w:val="0"/>
      <w:divBdr>
        <w:top w:val="none" w:sz="0" w:space="0" w:color="auto"/>
        <w:left w:val="none" w:sz="0" w:space="0" w:color="auto"/>
        <w:bottom w:val="none" w:sz="0" w:space="0" w:color="auto"/>
        <w:right w:val="none" w:sz="0" w:space="0" w:color="auto"/>
      </w:divBdr>
    </w:div>
    <w:div w:id="1433892534">
      <w:bodyDiv w:val="1"/>
      <w:marLeft w:val="0"/>
      <w:marRight w:val="0"/>
      <w:marTop w:val="0"/>
      <w:marBottom w:val="0"/>
      <w:divBdr>
        <w:top w:val="none" w:sz="0" w:space="0" w:color="auto"/>
        <w:left w:val="none" w:sz="0" w:space="0" w:color="auto"/>
        <w:bottom w:val="none" w:sz="0" w:space="0" w:color="auto"/>
        <w:right w:val="none" w:sz="0" w:space="0" w:color="auto"/>
      </w:divBdr>
    </w:div>
    <w:div w:id="1501627683">
      <w:bodyDiv w:val="1"/>
      <w:marLeft w:val="0"/>
      <w:marRight w:val="0"/>
      <w:marTop w:val="0"/>
      <w:marBottom w:val="0"/>
      <w:divBdr>
        <w:top w:val="none" w:sz="0" w:space="0" w:color="auto"/>
        <w:left w:val="none" w:sz="0" w:space="0" w:color="auto"/>
        <w:bottom w:val="none" w:sz="0" w:space="0" w:color="auto"/>
        <w:right w:val="none" w:sz="0" w:space="0" w:color="auto"/>
      </w:divBdr>
    </w:div>
    <w:div w:id="1593316472">
      <w:bodyDiv w:val="1"/>
      <w:marLeft w:val="0"/>
      <w:marRight w:val="0"/>
      <w:marTop w:val="0"/>
      <w:marBottom w:val="0"/>
      <w:divBdr>
        <w:top w:val="none" w:sz="0" w:space="0" w:color="auto"/>
        <w:left w:val="none" w:sz="0" w:space="0" w:color="auto"/>
        <w:bottom w:val="none" w:sz="0" w:space="0" w:color="auto"/>
        <w:right w:val="none" w:sz="0" w:space="0" w:color="auto"/>
      </w:divBdr>
    </w:div>
    <w:div w:id="1666592468">
      <w:bodyDiv w:val="1"/>
      <w:marLeft w:val="0"/>
      <w:marRight w:val="0"/>
      <w:marTop w:val="0"/>
      <w:marBottom w:val="0"/>
      <w:divBdr>
        <w:top w:val="none" w:sz="0" w:space="0" w:color="auto"/>
        <w:left w:val="none" w:sz="0" w:space="0" w:color="auto"/>
        <w:bottom w:val="none" w:sz="0" w:space="0" w:color="auto"/>
        <w:right w:val="none" w:sz="0" w:space="0" w:color="auto"/>
      </w:divBdr>
    </w:div>
    <w:div w:id="1729496371">
      <w:bodyDiv w:val="1"/>
      <w:marLeft w:val="0"/>
      <w:marRight w:val="0"/>
      <w:marTop w:val="0"/>
      <w:marBottom w:val="0"/>
      <w:divBdr>
        <w:top w:val="none" w:sz="0" w:space="0" w:color="auto"/>
        <w:left w:val="none" w:sz="0" w:space="0" w:color="auto"/>
        <w:bottom w:val="none" w:sz="0" w:space="0" w:color="auto"/>
        <w:right w:val="none" w:sz="0" w:space="0" w:color="auto"/>
      </w:divBdr>
    </w:div>
    <w:div w:id="191118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mma.varnam@eaststaffsbc.gov.uk" TargetMode="External"/><Relationship Id="rId18" Type="http://schemas.openxmlformats.org/officeDocument/2006/relationships/hyperlink" Target="http://www.staffordbc.gov.uk/live/welcome.asp?id=5236" TargetMode="External"/><Relationship Id="rId26" Type="http://schemas.openxmlformats.org/officeDocument/2006/relationships/hyperlink" Target="http://www.tamworth.gov.uk/sports-grants" TargetMode="External"/><Relationship Id="rId3" Type="http://schemas.microsoft.com/office/2007/relationships/stylesWithEffects" Target="stylesWithEffect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www.eaststaffsbc.gov.uk/sports-development/sports-scholarship" TargetMode="External"/><Relationship Id="rId17" Type="http://schemas.openxmlformats.org/officeDocument/2006/relationships/hyperlink" Target="https://www.sstaffs.gov.uk/communities/capital-grants-and-loans-scheme-2.cfm" TargetMode="External"/><Relationship Id="rId25" Type="http://schemas.openxmlformats.org/officeDocument/2006/relationships/hyperlink" Target="http://vast.us2.list-manage.com/track/click?u=184cf52bfcb783e3b954a9122&amp;id=6ebf4979b1&amp;e=a1ce307b2c" TargetMode="External"/><Relationship Id="rId2" Type="http://schemas.openxmlformats.org/officeDocument/2006/relationships/styles" Target="styles.xml"/><Relationship Id="rId16" Type="http://schemas.openxmlformats.org/officeDocument/2006/relationships/hyperlink" Target="mailto:nasc@newcastle-staffs.gov.uk" TargetMode="External"/><Relationship Id="rId20" Type="http://schemas.openxmlformats.org/officeDocument/2006/relationships/hyperlink" Target="http://www.staffsmoorlands.gov.uk/sm/council-services/leisure-and-sport/sports-gran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imon.davies@wlct.org" TargetMode="External"/><Relationship Id="rId24" Type="http://schemas.openxmlformats.org/officeDocument/2006/relationships/hyperlink" Target="mailto:CityOfSport16@stoke.gov.uk" TargetMode="External"/><Relationship Id="rId5" Type="http://schemas.openxmlformats.org/officeDocument/2006/relationships/webSettings" Target="webSettings.xml"/><Relationship Id="rId15" Type="http://schemas.openxmlformats.org/officeDocument/2006/relationships/hyperlink" Target="https://www.lichfielddc.gov.uk/Residents/Community/Community-funding/Small-Grants-Grant-Aid-Plus.aspx" TargetMode="External"/><Relationship Id="rId23" Type="http://schemas.openxmlformats.org/officeDocument/2006/relationships/hyperlink" Target="http://www.stoke.gov.uk/ccm/content/leisure-and-culture/cityofsport16/talented-and-elite-athlete-support.en" TargetMode="External"/><Relationship Id="rId28" Type="http://schemas.openxmlformats.org/officeDocument/2006/relationships/fontTable" Target="fontTable.xml"/><Relationship Id="rId10" Type="http://schemas.openxmlformats.org/officeDocument/2006/relationships/hyperlink" Target="mailto:simon.davies@wlct.org" TargetMode="External"/><Relationship Id="rId19" Type="http://schemas.openxmlformats.org/officeDocument/2006/relationships/hyperlink" Target="mailto:ctrowbridge@staffordbc.gov.uk"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www.lichfielddc.gov.uk/Residents/Community/Community-funding/Downloads/Grant-Aid/Lichfield-Grant-Aid-form-2016-17.docx" TargetMode="External"/><Relationship Id="rId22" Type="http://schemas.openxmlformats.org/officeDocument/2006/relationships/oleObject" Target="embeddings/oleObject1.bin"/><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6</Pages>
  <Words>1288</Words>
  <Characters>7347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Hollands</dc:creator>
  <cp:lastModifiedBy>Leigh Morton</cp:lastModifiedBy>
  <cp:revision>10</cp:revision>
  <cp:lastPrinted>2015-05-19T15:38:00Z</cp:lastPrinted>
  <dcterms:created xsi:type="dcterms:W3CDTF">2016-08-23T08:52:00Z</dcterms:created>
  <dcterms:modified xsi:type="dcterms:W3CDTF">2016-11-17T11:05:00Z</dcterms:modified>
</cp:coreProperties>
</file>