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628" w:rsidRPr="00A72469" w:rsidRDefault="00A72469" w:rsidP="00F32628">
      <w:pPr>
        <w:widowControl/>
        <w:jc w:val="center"/>
        <w:rPr>
          <w:rFonts w:cs="Arial"/>
          <w:sz w:val="22"/>
        </w:rPr>
      </w:pPr>
      <w:bookmarkStart w:id="0" w:name="_GoBack"/>
      <w:bookmarkEnd w:id="0"/>
      <w:r>
        <w:rPr>
          <w:rFonts w:cs="Arial"/>
          <w:b/>
          <w:noProof/>
          <w:sz w:val="22"/>
          <w:lang w:eastAsia="en-GB"/>
        </w:rPr>
        <w:drawing>
          <wp:anchor distT="0" distB="0" distL="114300" distR="114300" simplePos="0" relativeHeight="251658240" behindDoc="1" locked="0" layoutInCell="1" allowOverlap="1">
            <wp:simplePos x="0" y="0"/>
            <wp:positionH relativeFrom="column">
              <wp:posOffset>5695950</wp:posOffset>
            </wp:positionH>
            <wp:positionV relativeFrom="paragraph">
              <wp:posOffset>-219075</wp:posOffset>
            </wp:positionV>
            <wp:extent cx="871220" cy="97155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ot-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220" cy="971550"/>
                    </a:xfrm>
                    <a:prstGeom prst="rect">
                      <a:avLst/>
                    </a:prstGeom>
                  </pic:spPr>
                </pic:pic>
              </a:graphicData>
            </a:graphic>
            <wp14:sizeRelH relativeFrom="page">
              <wp14:pctWidth>0</wp14:pctWidth>
            </wp14:sizeRelH>
            <wp14:sizeRelV relativeFrom="page">
              <wp14:pctHeight>0</wp14:pctHeight>
            </wp14:sizeRelV>
          </wp:anchor>
        </w:drawing>
      </w:r>
      <w:r w:rsidR="00F32628" w:rsidRPr="00A72469">
        <w:rPr>
          <w:rFonts w:cs="Arial"/>
          <w:b/>
          <w:sz w:val="22"/>
        </w:rPr>
        <w:t xml:space="preserve">Sport </w:t>
      </w:r>
      <w:proofErr w:type="gramStart"/>
      <w:r w:rsidR="00F32628" w:rsidRPr="00A72469">
        <w:rPr>
          <w:rFonts w:cs="Arial"/>
          <w:b/>
          <w:sz w:val="22"/>
        </w:rPr>
        <w:t>Across</w:t>
      </w:r>
      <w:proofErr w:type="gramEnd"/>
      <w:r w:rsidR="00F32628" w:rsidRPr="00A72469">
        <w:rPr>
          <w:rFonts w:cs="Arial"/>
          <w:b/>
          <w:sz w:val="22"/>
        </w:rPr>
        <w:t xml:space="preserve"> Staffordshire &amp; Stoke-on-Trent</w:t>
      </w:r>
    </w:p>
    <w:p w:rsidR="00F32628" w:rsidRPr="00A72469" w:rsidRDefault="00F32628" w:rsidP="00F32628">
      <w:pPr>
        <w:widowControl/>
        <w:jc w:val="center"/>
        <w:rPr>
          <w:rFonts w:cs="Arial"/>
          <w:b/>
          <w:sz w:val="26"/>
        </w:rPr>
      </w:pPr>
      <w:r w:rsidRPr="00A72469">
        <w:rPr>
          <w:rFonts w:cs="Arial"/>
          <w:b/>
          <w:sz w:val="26"/>
        </w:rPr>
        <w:t xml:space="preserve"> </w:t>
      </w:r>
      <w:r w:rsidR="00614D3E" w:rsidRPr="00A72469">
        <w:rPr>
          <w:rFonts w:cs="Arial"/>
          <w:b/>
          <w:sz w:val="26"/>
        </w:rPr>
        <w:t xml:space="preserve">Board </w:t>
      </w:r>
      <w:r w:rsidRPr="00A72469">
        <w:rPr>
          <w:rFonts w:cs="Arial"/>
          <w:b/>
          <w:sz w:val="26"/>
        </w:rPr>
        <w:t>Meeting</w:t>
      </w:r>
    </w:p>
    <w:p w:rsidR="00F32628" w:rsidRPr="00A72469" w:rsidRDefault="00AA5629" w:rsidP="003A79D3">
      <w:pPr>
        <w:widowControl/>
        <w:jc w:val="center"/>
        <w:rPr>
          <w:rFonts w:cs="Arial"/>
          <w:sz w:val="22"/>
        </w:rPr>
      </w:pPr>
      <w:r>
        <w:rPr>
          <w:rFonts w:cs="Arial"/>
          <w:sz w:val="22"/>
        </w:rPr>
        <w:t>9</w:t>
      </w:r>
      <w:r w:rsidRPr="00AA5629">
        <w:rPr>
          <w:rFonts w:cs="Arial"/>
          <w:sz w:val="22"/>
          <w:vertAlign w:val="superscript"/>
        </w:rPr>
        <w:t>th</w:t>
      </w:r>
      <w:r>
        <w:rPr>
          <w:rFonts w:cs="Arial"/>
          <w:sz w:val="22"/>
        </w:rPr>
        <w:t xml:space="preserve"> April </w:t>
      </w:r>
      <w:r w:rsidR="004B1A1F" w:rsidRPr="00A72469">
        <w:rPr>
          <w:rFonts w:cs="Arial"/>
          <w:sz w:val="22"/>
        </w:rPr>
        <w:t>201</w:t>
      </w:r>
      <w:r w:rsidR="00A3318E">
        <w:rPr>
          <w:rFonts w:cs="Arial"/>
          <w:sz w:val="22"/>
        </w:rPr>
        <w:t>9</w:t>
      </w:r>
      <w:r w:rsidR="00F32628" w:rsidRPr="00A72469">
        <w:rPr>
          <w:rFonts w:cs="Arial"/>
          <w:sz w:val="22"/>
        </w:rPr>
        <w:t xml:space="preserve">, </w:t>
      </w:r>
      <w:r w:rsidR="004B1A1F" w:rsidRPr="00A72469">
        <w:rPr>
          <w:rFonts w:cs="Arial"/>
          <w:sz w:val="22"/>
        </w:rPr>
        <w:t>2</w:t>
      </w:r>
      <w:r w:rsidR="00F32628" w:rsidRPr="00A72469">
        <w:rPr>
          <w:rFonts w:cs="Arial"/>
          <w:sz w:val="22"/>
        </w:rPr>
        <w:t>.00</w:t>
      </w:r>
      <w:r w:rsidR="004B1A1F" w:rsidRPr="00A72469">
        <w:rPr>
          <w:rFonts w:cs="Arial"/>
          <w:sz w:val="22"/>
        </w:rPr>
        <w:t>p</w:t>
      </w:r>
      <w:r w:rsidR="00BE679D" w:rsidRPr="00A72469">
        <w:rPr>
          <w:rFonts w:cs="Arial"/>
          <w:sz w:val="22"/>
        </w:rPr>
        <w:t>m</w:t>
      </w:r>
      <w:r w:rsidR="00F32628" w:rsidRPr="00A72469">
        <w:rPr>
          <w:rFonts w:cs="Arial"/>
          <w:sz w:val="22"/>
        </w:rPr>
        <w:t xml:space="preserve">, </w:t>
      </w:r>
      <w:r w:rsidR="00BE679D" w:rsidRPr="00A72469">
        <w:rPr>
          <w:rFonts w:cs="Arial"/>
          <w:sz w:val="22"/>
        </w:rPr>
        <w:t>C</w:t>
      </w:r>
      <w:r>
        <w:rPr>
          <w:rFonts w:cs="Arial"/>
          <w:sz w:val="22"/>
        </w:rPr>
        <w:t>hadwi</w:t>
      </w:r>
      <w:r w:rsidR="003A79D3">
        <w:rPr>
          <w:rFonts w:cs="Arial"/>
          <w:sz w:val="22"/>
        </w:rPr>
        <w:t>ck</w:t>
      </w:r>
      <w:r w:rsidR="000A1481" w:rsidRPr="00A72469">
        <w:rPr>
          <w:rFonts w:cs="Arial"/>
          <w:sz w:val="22"/>
        </w:rPr>
        <w:t xml:space="preserve"> Room, </w:t>
      </w:r>
      <w:r w:rsidR="00F32628" w:rsidRPr="00A72469">
        <w:rPr>
          <w:rFonts w:cs="Arial"/>
          <w:sz w:val="22"/>
        </w:rPr>
        <w:t>Stafford</w:t>
      </w:r>
      <w:r w:rsidR="000A1481" w:rsidRPr="00A72469">
        <w:rPr>
          <w:rFonts w:cs="Arial"/>
          <w:sz w:val="22"/>
        </w:rPr>
        <w:t xml:space="preserve"> Borough</w:t>
      </w:r>
      <w:r w:rsidR="00106C46" w:rsidRPr="00A72469">
        <w:rPr>
          <w:rFonts w:cs="Arial"/>
          <w:sz w:val="22"/>
        </w:rPr>
        <w:t xml:space="preserve"> </w:t>
      </w:r>
      <w:r w:rsidR="00F32628" w:rsidRPr="00A72469">
        <w:rPr>
          <w:rFonts w:cs="Arial"/>
          <w:sz w:val="22"/>
        </w:rPr>
        <w:t>Council</w:t>
      </w:r>
    </w:p>
    <w:p w:rsidR="00405812" w:rsidRPr="00A72469" w:rsidRDefault="00405812">
      <w:pPr>
        <w:widowControl/>
        <w:rPr>
          <w:rFonts w:cs="Arial"/>
          <w:b/>
          <w:sz w:val="22"/>
        </w:rPr>
      </w:pPr>
    </w:p>
    <w:p w:rsidR="00DD6C44" w:rsidRPr="00A72469" w:rsidRDefault="00DD6C44" w:rsidP="004C1EE6">
      <w:pPr>
        <w:widowControl/>
        <w:jc w:val="center"/>
        <w:rPr>
          <w:rFonts w:cs="Arial"/>
          <w:b/>
          <w:sz w:val="22"/>
        </w:rPr>
      </w:pPr>
      <w:r w:rsidRPr="00A72469">
        <w:rPr>
          <w:rFonts w:cs="Arial"/>
          <w:b/>
          <w:sz w:val="22"/>
        </w:rPr>
        <w:t>Meeting Minutes</w:t>
      </w:r>
    </w:p>
    <w:p w:rsidR="004C1EE6" w:rsidRPr="00A72469" w:rsidRDefault="004C1EE6" w:rsidP="004C1EE6">
      <w:pPr>
        <w:widowControl/>
        <w:jc w:val="center"/>
        <w:rPr>
          <w:rFonts w:cs="Arial"/>
          <w:b/>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3543"/>
        <w:gridCol w:w="2268"/>
        <w:gridCol w:w="1502"/>
      </w:tblGrid>
      <w:tr w:rsidR="00DD6C44" w:rsidRPr="00A72469" w:rsidTr="0096589A">
        <w:trPr>
          <w:cantSplit/>
        </w:trPr>
        <w:tc>
          <w:tcPr>
            <w:tcW w:w="6912" w:type="dxa"/>
            <w:gridSpan w:val="2"/>
            <w:shd w:val="clear" w:color="auto" w:fill="D0CECE" w:themeFill="background2" w:themeFillShade="E6"/>
          </w:tcPr>
          <w:p w:rsidR="00DD6C44" w:rsidRPr="00A72469" w:rsidRDefault="00DD6C44">
            <w:pPr>
              <w:widowControl/>
              <w:jc w:val="center"/>
              <w:rPr>
                <w:rFonts w:cs="Arial"/>
                <w:b/>
                <w:sz w:val="22"/>
              </w:rPr>
            </w:pPr>
            <w:r w:rsidRPr="00A72469">
              <w:rPr>
                <w:rFonts w:cs="Arial"/>
                <w:b/>
                <w:sz w:val="22"/>
              </w:rPr>
              <w:t>Present Attendees</w:t>
            </w:r>
          </w:p>
        </w:tc>
        <w:tc>
          <w:tcPr>
            <w:tcW w:w="2268" w:type="dxa"/>
            <w:shd w:val="clear" w:color="auto" w:fill="D0CECE" w:themeFill="background2" w:themeFillShade="E6"/>
          </w:tcPr>
          <w:p w:rsidR="00DD6C44" w:rsidRPr="00A72469" w:rsidRDefault="00DD6C44">
            <w:pPr>
              <w:widowControl/>
              <w:jc w:val="center"/>
              <w:rPr>
                <w:rFonts w:cs="Arial"/>
                <w:b/>
                <w:sz w:val="18"/>
              </w:rPr>
            </w:pPr>
            <w:r w:rsidRPr="00A72469">
              <w:rPr>
                <w:rFonts w:cs="Arial"/>
                <w:b/>
                <w:sz w:val="22"/>
              </w:rPr>
              <w:t>Apologies</w:t>
            </w:r>
          </w:p>
        </w:tc>
        <w:tc>
          <w:tcPr>
            <w:tcW w:w="1502" w:type="dxa"/>
            <w:shd w:val="clear" w:color="auto" w:fill="D0CECE" w:themeFill="background2" w:themeFillShade="E6"/>
          </w:tcPr>
          <w:p w:rsidR="00DD6C44" w:rsidRPr="00A72469" w:rsidRDefault="00DD6C44">
            <w:pPr>
              <w:widowControl/>
              <w:jc w:val="center"/>
              <w:rPr>
                <w:rFonts w:cs="Arial"/>
                <w:b/>
                <w:sz w:val="22"/>
              </w:rPr>
            </w:pPr>
            <w:r w:rsidRPr="00A72469">
              <w:rPr>
                <w:rFonts w:cs="Arial"/>
                <w:b/>
                <w:sz w:val="22"/>
              </w:rPr>
              <w:t>Also Distributed To:</w:t>
            </w:r>
          </w:p>
        </w:tc>
      </w:tr>
      <w:tr w:rsidR="00F32628" w:rsidRPr="00A72469" w:rsidTr="00E12FFC">
        <w:trPr>
          <w:cantSplit/>
          <w:trHeight w:val="1353"/>
        </w:trPr>
        <w:tc>
          <w:tcPr>
            <w:tcW w:w="3369" w:type="dxa"/>
            <w:tcBorders>
              <w:top w:val="single" w:sz="4" w:space="0" w:color="auto"/>
              <w:left w:val="single" w:sz="4" w:space="0" w:color="auto"/>
              <w:bottom w:val="single" w:sz="4" w:space="0" w:color="auto"/>
              <w:right w:val="nil"/>
            </w:tcBorders>
          </w:tcPr>
          <w:p w:rsidR="00F32628" w:rsidRPr="00A72469" w:rsidRDefault="0002554A" w:rsidP="00AD00A9">
            <w:pPr>
              <w:widowControl/>
              <w:rPr>
                <w:rFonts w:cs="Arial"/>
                <w:sz w:val="22"/>
                <w:szCs w:val="24"/>
                <w:lang w:val="en-US"/>
              </w:rPr>
            </w:pPr>
            <w:r>
              <w:rPr>
                <w:rFonts w:cs="Arial"/>
                <w:color w:val="000000"/>
                <w:sz w:val="22"/>
                <w:szCs w:val="24"/>
                <w:lang w:val="en-US"/>
              </w:rPr>
              <w:t>Kimiyo Rickett</w:t>
            </w:r>
            <w:r w:rsidR="00AD00A9" w:rsidRPr="00A72469">
              <w:rPr>
                <w:rFonts w:cs="Arial"/>
                <w:color w:val="000000"/>
                <w:sz w:val="22"/>
                <w:szCs w:val="24"/>
                <w:lang w:val="en-US"/>
              </w:rPr>
              <w:t xml:space="preserve"> </w:t>
            </w:r>
            <w:r>
              <w:rPr>
                <w:rFonts w:cs="Arial"/>
                <w:color w:val="000000"/>
                <w:sz w:val="22"/>
                <w:szCs w:val="24"/>
                <w:lang w:val="en-US"/>
              </w:rPr>
              <w:t>(KR</w:t>
            </w:r>
            <w:r w:rsidR="00F32628" w:rsidRPr="00A72469">
              <w:rPr>
                <w:rFonts w:cs="Arial"/>
                <w:sz w:val="22"/>
                <w:szCs w:val="24"/>
                <w:lang w:val="en-US"/>
              </w:rPr>
              <w:t>)</w:t>
            </w:r>
            <w:r w:rsidR="00E12FFC" w:rsidRPr="00A72469">
              <w:rPr>
                <w:rFonts w:cs="Arial"/>
                <w:sz w:val="22"/>
                <w:szCs w:val="24"/>
                <w:lang w:val="en-US"/>
              </w:rPr>
              <w:t xml:space="preserve"> </w:t>
            </w:r>
            <w:r w:rsidR="000559D5" w:rsidRPr="003337AB">
              <w:rPr>
                <w:rFonts w:cs="Arial"/>
                <w:b/>
                <w:sz w:val="22"/>
                <w:szCs w:val="24"/>
                <w:lang w:val="en-US"/>
              </w:rPr>
              <w:t>C</w:t>
            </w:r>
            <w:r w:rsidR="00E12FFC" w:rsidRPr="003337AB">
              <w:rPr>
                <w:rFonts w:cs="Arial"/>
                <w:b/>
                <w:sz w:val="22"/>
                <w:szCs w:val="24"/>
                <w:lang w:val="en-US"/>
              </w:rPr>
              <w:t>hair</w:t>
            </w:r>
          </w:p>
          <w:p w:rsidR="00EE10C9" w:rsidRDefault="00EE10C9" w:rsidP="007715D5">
            <w:pPr>
              <w:widowControl/>
              <w:ind w:left="180" w:hanging="180"/>
              <w:rPr>
                <w:rFonts w:cs="Arial"/>
                <w:sz w:val="22"/>
                <w:lang w:val="en-US"/>
              </w:rPr>
            </w:pPr>
            <w:r>
              <w:rPr>
                <w:rFonts w:cs="Arial"/>
                <w:sz w:val="22"/>
                <w:lang w:val="en-US"/>
              </w:rPr>
              <w:t>Angela Dale (AD)</w:t>
            </w:r>
          </w:p>
          <w:p w:rsidR="003A79D3" w:rsidRDefault="003A79D3" w:rsidP="007715D5">
            <w:pPr>
              <w:widowControl/>
              <w:ind w:left="180" w:hanging="180"/>
              <w:rPr>
                <w:rFonts w:cs="Arial"/>
                <w:sz w:val="22"/>
                <w:lang w:val="en-US"/>
              </w:rPr>
            </w:pPr>
            <w:r>
              <w:rPr>
                <w:rFonts w:cs="Arial"/>
                <w:sz w:val="22"/>
                <w:lang w:val="en-US"/>
              </w:rPr>
              <w:t>Ben Hollands (BH)</w:t>
            </w:r>
          </w:p>
          <w:p w:rsidR="0002554A" w:rsidRDefault="0002554A" w:rsidP="007715D5">
            <w:pPr>
              <w:widowControl/>
              <w:ind w:left="180" w:hanging="180"/>
              <w:rPr>
                <w:rFonts w:cs="Arial"/>
                <w:sz w:val="22"/>
                <w:lang w:val="en-US"/>
              </w:rPr>
            </w:pPr>
            <w:r>
              <w:rPr>
                <w:rFonts w:cs="Arial"/>
                <w:sz w:val="22"/>
                <w:lang w:val="en-US"/>
              </w:rPr>
              <w:t>Camilla Denham-White</w:t>
            </w:r>
          </w:p>
          <w:p w:rsidR="00EE10C9" w:rsidRDefault="00EE10C9" w:rsidP="007715D5">
            <w:pPr>
              <w:widowControl/>
              <w:ind w:left="180" w:hanging="180"/>
              <w:rPr>
                <w:rFonts w:cs="Arial"/>
                <w:sz w:val="22"/>
                <w:lang w:val="en-US"/>
              </w:rPr>
            </w:pPr>
            <w:r>
              <w:rPr>
                <w:rFonts w:cs="Arial"/>
                <w:sz w:val="22"/>
                <w:lang w:val="en-US"/>
              </w:rPr>
              <w:t>Prof. Derek Peters (DP</w:t>
            </w:r>
          </w:p>
          <w:p w:rsidR="0002554A" w:rsidRDefault="0002554A" w:rsidP="007715D5">
            <w:pPr>
              <w:widowControl/>
              <w:ind w:left="180" w:hanging="180"/>
              <w:rPr>
                <w:rFonts w:cs="Arial"/>
                <w:sz w:val="22"/>
                <w:lang w:val="en-US"/>
              </w:rPr>
            </w:pPr>
            <w:r>
              <w:rPr>
                <w:rFonts w:cs="Arial"/>
                <w:sz w:val="22"/>
                <w:lang w:val="en-US"/>
              </w:rPr>
              <w:t>Doug Patterson</w:t>
            </w:r>
          </w:p>
          <w:p w:rsidR="000554E2" w:rsidRPr="00A72469" w:rsidRDefault="000554E2" w:rsidP="007715D5">
            <w:pPr>
              <w:widowControl/>
              <w:ind w:left="180" w:hanging="180"/>
              <w:rPr>
                <w:rFonts w:cs="Arial"/>
                <w:sz w:val="22"/>
                <w:lang w:val="en-US"/>
              </w:rPr>
            </w:pPr>
            <w:r w:rsidRPr="00A72469">
              <w:rPr>
                <w:rFonts w:cs="Arial"/>
                <w:sz w:val="22"/>
                <w:lang w:val="en-US"/>
              </w:rPr>
              <w:t xml:space="preserve">Ian </w:t>
            </w:r>
            <w:proofErr w:type="spellStart"/>
            <w:r w:rsidRPr="00A72469">
              <w:rPr>
                <w:rFonts w:cs="Arial"/>
                <w:sz w:val="22"/>
                <w:lang w:val="en-US"/>
              </w:rPr>
              <w:t>Kelsall</w:t>
            </w:r>
            <w:proofErr w:type="spellEnd"/>
            <w:r w:rsidRPr="00A72469">
              <w:rPr>
                <w:rFonts w:cs="Arial"/>
                <w:sz w:val="22"/>
                <w:lang w:val="en-US"/>
              </w:rPr>
              <w:t xml:space="preserve"> (IK)</w:t>
            </w:r>
          </w:p>
          <w:p w:rsidR="00EE10C9" w:rsidRDefault="00EE10C9" w:rsidP="00503F30">
            <w:pPr>
              <w:widowControl/>
              <w:rPr>
                <w:rFonts w:cs="Arial"/>
                <w:sz w:val="22"/>
                <w:szCs w:val="24"/>
                <w:lang w:val="en-US"/>
              </w:rPr>
            </w:pPr>
            <w:r>
              <w:rPr>
                <w:rFonts w:cs="Arial"/>
                <w:sz w:val="22"/>
                <w:szCs w:val="24"/>
                <w:lang w:val="en-US"/>
              </w:rPr>
              <w:t>Jane Kracke (JK)</w:t>
            </w:r>
          </w:p>
          <w:p w:rsidR="00EE10C9" w:rsidRDefault="00EE10C9" w:rsidP="00503F30">
            <w:pPr>
              <w:widowControl/>
              <w:rPr>
                <w:rFonts w:cs="Arial"/>
                <w:sz w:val="22"/>
                <w:szCs w:val="24"/>
                <w:lang w:val="en-US"/>
              </w:rPr>
            </w:pPr>
            <w:r>
              <w:rPr>
                <w:rFonts w:cs="Arial"/>
                <w:sz w:val="22"/>
                <w:szCs w:val="24"/>
                <w:lang w:val="en-US"/>
              </w:rPr>
              <w:t>Tim Clegg (TC)</w:t>
            </w:r>
          </w:p>
          <w:p w:rsidR="00A7002A" w:rsidRPr="00A72469" w:rsidRDefault="00A7002A" w:rsidP="00503F30">
            <w:pPr>
              <w:widowControl/>
              <w:rPr>
                <w:rFonts w:cs="Arial"/>
                <w:sz w:val="22"/>
                <w:szCs w:val="24"/>
                <w:lang w:val="en-US"/>
              </w:rPr>
            </w:pPr>
            <w:r>
              <w:rPr>
                <w:rFonts w:cs="Arial"/>
                <w:sz w:val="22"/>
                <w:szCs w:val="24"/>
                <w:lang w:val="en-US"/>
              </w:rPr>
              <w:t>Toyin Higgs (TH)</w:t>
            </w:r>
          </w:p>
          <w:p w:rsidR="00F32628" w:rsidRPr="00A72469" w:rsidRDefault="00EE10C9" w:rsidP="00EE10C9">
            <w:pPr>
              <w:widowControl/>
              <w:rPr>
                <w:rFonts w:cs="Arial"/>
                <w:color w:val="000000"/>
                <w:sz w:val="22"/>
                <w:lang w:val="en-US"/>
              </w:rPr>
            </w:pPr>
            <w:r>
              <w:rPr>
                <w:rFonts w:cs="Arial"/>
                <w:color w:val="000000"/>
                <w:sz w:val="22"/>
                <w:lang w:val="en-US"/>
              </w:rPr>
              <w:t>Sarah Bixter</w:t>
            </w:r>
            <w:r w:rsidR="00F32628" w:rsidRPr="00A72469">
              <w:rPr>
                <w:rFonts w:cs="Arial"/>
                <w:color w:val="000000"/>
                <w:sz w:val="22"/>
                <w:lang w:val="en-US"/>
              </w:rPr>
              <w:t xml:space="preserve"> (</w:t>
            </w:r>
            <w:r>
              <w:rPr>
                <w:rFonts w:cs="Arial"/>
                <w:color w:val="000000"/>
                <w:sz w:val="22"/>
                <w:lang w:val="en-US"/>
              </w:rPr>
              <w:t>SB</w:t>
            </w:r>
            <w:r w:rsidR="00F32628" w:rsidRPr="00A72469">
              <w:rPr>
                <w:rFonts w:cs="Arial"/>
                <w:color w:val="000000"/>
                <w:sz w:val="22"/>
                <w:lang w:val="en-US"/>
              </w:rPr>
              <w:t xml:space="preserve">) </w:t>
            </w:r>
            <w:r w:rsidR="00F32628" w:rsidRPr="003337AB">
              <w:rPr>
                <w:rFonts w:cs="Arial"/>
                <w:b/>
                <w:color w:val="000000"/>
                <w:sz w:val="22"/>
                <w:lang w:val="en-US"/>
              </w:rPr>
              <w:t>notes</w:t>
            </w:r>
          </w:p>
        </w:tc>
        <w:tc>
          <w:tcPr>
            <w:tcW w:w="3543" w:type="dxa"/>
            <w:tcBorders>
              <w:left w:val="nil"/>
            </w:tcBorders>
          </w:tcPr>
          <w:p w:rsidR="00F32628" w:rsidRPr="00A72469" w:rsidRDefault="0002554A" w:rsidP="00614D3E">
            <w:pPr>
              <w:widowControl/>
              <w:rPr>
                <w:rFonts w:cs="Arial"/>
                <w:color w:val="000000"/>
                <w:sz w:val="22"/>
                <w:szCs w:val="24"/>
                <w:lang w:val="en-US"/>
              </w:rPr>
            </w:pPr>
            <w:r>
              <w:rPr>
                <w:rFonts w:cs="Arial"/>
                <w:color w:val="000000"/>
                <w:sz w:val="22"/>
                <w:szCs w:val="24"/>
                <w:lang w:val="en-US"/>
              </w:rPr>
              <w:t>Senior Independent Director</w:t>
            </w:r>
          </w:p>
          <w:p w:rsidR="00EE10C9" w:rsidRDefault="00EE10C9" w:rsidP="000554E2">
            <w:pPr>
              <w:widowControl/>
              <w:rPr>
                <w:rFonts w:cs="Arial"/>
                <w:color w:val="000000"/>
                <w:sz w:val="22"/>
                <w:szCs w:val="24"/>
                <w:lang w:val="en-US"/>
              </w:rPr>
            </w:pPr>
            <w:proofErr w:type="spellStart"/>
            <w:r>
              <w:rPr>
                <w:rFonts w:cs="Arial"/>
                <w:color w:val="000000"/>
                <w:sz w:val="22"/>
                <w:szCs w:val="24"/>
                <w:lang w:val="en-US"/>
              </w:rPr>
              <w:t>Keel</w:t>
            </w:r>
            <w:r w:rsidR="00E87BD1">
              <w:rPr>
                <w:rFonts w:cs="Arial"/>
                <w:color w:val="000000"/>
                <w:sz w:val="22"/>
                <w:szCs w:val="24"/>
                <w:lang w:val="en-US"/>
              </w:rPr>
              <w:t>e</w:t>
            </w:r>
            <w:proofErr w:type="spellEnd"/>
            <w:r>
              <w:rPr>
                <w:rFonts w:cs="Arial"/>
                <w:color w:val="000000"/>
                <w:sz w:val="22"/>
                <w:szCs w:val="24"/>
                <w:lang w:val="en-US"/>
              </w:rPr>
              <w:t xml:space="preserve"> University</w:t>
            </w:r>
          </w:p>
          <w:p w:rsidR="003A79D3" w:rsidRDefault="003A79D3" w:rsidP="000554E2">
            <w:pPr>
              <w:widowControl/>
              <w:rPr>
                <w:rFonts w:cs="Arial"/>
                <w:color w:val="000000"/>
                <w:sz w:val="22"/>
                <w:szCs w:val="24"/>
                <w:lang w:val="en-US"/>
              </w:rPr>
            </w:pPr>
            <w:r>
              <w:rPr>
                <w:rFonts w:cs="Arial"/>
                <w:color w:val="000000"/>
                <w:sz w:val="22"/>
                <w:szCs w:val="24"/>
                <w:lang w:val="en-US"/>
              </w:rPr>
              <w:t>Strategic Lead, SASSOT</w:t>
            </w:r>
          </w:p>
          <w:p w:rsidR="0002554A" w:rsidRDefault="0002554A" w:rsidP="00E87BD1">
            <w:pPr>
              <w:widowControl/>
              <w:rPr>
                <w:rFonts w:cs="Arial"/>
                <w:color w:val="000000"/>
                <w:sz w:val="22"/>
                <w:szCs w:val="24"/>
                <w:lang w:val="en-US"/>
              </w:rPr>
            </w:pPr>
            <w:r>
              <w:rPr>
                <w:rFonts w:cs="Arial"/>
                <w:color w:val="000000"/>
                <w:sz w:val="22"/>
                <w:szCs w:val="24"/>
                <w:lang w:val="en-US"/>
              </w:rPr>
              <w:t>SASSOT Team Observer</w:t>
            </w:r>
          </w:p>
          <w:p w:rsidR="00E87BD1" w:rsidRPr="00A72469" w:rsidRDefault="00E87BD1" w:rsidP="00E87BD1">
            <w:pPr>
              <w:widowControl/>
              <w:rPr>
                <w:rFonts w:cs="Arial"/>
                <w:color w:val="000000"/>
                <w:sz w:val="22"/>
                <w:szCs w:val="24"/>
                <w:lang w:val="en-US"/>
              </w:rPr>
            </w:pPr>
            <w:r>
              <w:rPr>
                <w:rFonts w:cs="Arial"/>
                <w:color w:val="000000"/>
                <w:sz w:val="22"/>
                <w:szCs w:val="24"/>
                <w:lang w:val="en-US"/>
              </w:rPr>
              <w:t>Independent</w:t>
            </w:r>
          </w:p>
          <w:p w:rsidR="0002554A" w:rsidRDefault="0002554A" w:rsidP="00EE10C9">
            <w:pPr>
              <w:widowControl/>
              <w:rPr>
                <w:rFonts w:cs="Arial"/>
                <w:color w:val="000000"/>
                <w:sz w:val="22"/>
                <w:szCs w:val="24"/>
                <w:lang w:val="en-US"/>
              </w:rPr>
            </w:pPr>
            <w:r>
              <w:rPr>
                <w:rFonts w:cs="Arial"/>
                <w:color w:val="000000"/>
                <w:sz w:val="22"/>
                <w:szCs w:val="24"/>
                <w:lang w:val="en-US"/>
              </w:rPr>
              <w:t xml:space="preserve">Active Partnerships Chair </w:t>
            </w:r>
          </w:p>
          <w:p w:rsidR="00EE10C9" w:rsidRPr="00A72469" w:rsidRDefault="00E87BD1" w:rsidP="00EE10C9">
            <w:pPr>
              <w:widowControl/>
              <w:rPr>
                <w:rFonts w:cs="Arial"/>
                <w:color w:val="000000"/>
                <w:sz w:val="22"/>
                <w:szCs w:val="24"/>
                <w:lang w:val="en-US"/>
              </w:rPr>
            </w:pPr>
            <w:r>
              <w:rPr>
                <w:rFonts w:cs="Arial"/>
                <w:color w:val="000000"/>
                <w:sz w:val="22"/>
                <w:szCs w:val="24"/>
                <w:lang w:val="en-US"/>
              </w:rPr>
              <w:t>Independent</w:t>
            </w:r>
          </w:p>
          <w:p w:rsidR="00EE10C9" w:rsidRDefault="00E87BD1" w:rsidP="00614D3E">
            <w:pPr>
              <w:widowControl/>
              <w:rPr>
                <w:rFonts w:cs="Arial"/>
                <w:color w:val="000000"/>
                <w:sz w:val="22"/>
                <w:lang w:val="en-US"/>
              </w:rPr>
            </w:pPr>
            <w:r>
              <w:rPr>
                <w:rFonts w:cs="Arial"/>
                <w:color w:val="000000"/>
                <w:sz w:val="22"/>
                <w:lang w:val="en-US"/>
              </w:rPr>
              <w:t>Interim Director</w:t>
            </w:r>
            <w:r w:rsidR="00EE10C9">
              <w:rPr>
                <w:rFonts w:cs="Arial"/>
                <w:color w:val="000000"/>
                <w:sz w:val="22"/>
                <w:lang w:val="en-US"/>
              </w:rPr>
              <w:t>, SASSOT</w:t>
            </w:r>
          </w:p>
          <w:p w:rsidR="00EE10C9" w:rsidRDefault="00EE10C9" w:rsidP="00614D3E">
            <w:pPr>
              <w:widowControl/>
              <w:rPr>
                <w:rFonts w:cs="Arial"/>
                <w:color w:val="000000"/>
                <w:sz w:val="22"/>
                <w:lang w:val="en-US"/>
              </w:rPr>
            </w:pPr>
            <w:r>
              <w:rPr>
                <w:rFonts w:cs="Arial"/>
                <w:color w:val="000000"/>
                <w:sz w:val="22"/>
                <w:lang w:val="en-US"/>
              </w:rPr>
              <w:t>Chief Executive, SBC (Host)</w:t>
            </w:r>
          </w:p>
          <w:p w:rsidR="00E87BD1" w:rsidRPr="00A72469" w:rsidRDefault="00E87BD1" w:rsidP="00E87BD1">
            <w:pPr>
              <w:widowControl/>
              <w:rPr>
                <w:rFonts w:cs="Arial"/>
                <w:color w:val="000000"/>
                <w:sz w:val="22"/>
                <w:szCs w:val="24"/>
                <w:lang w:val="en-US"/>
              </w:rPr>
            </w:pPr>
            <w:r>
              <w:rPr>
                <w:rFonts w:cs="Arial"/>
                <w:color w:val="000000"/>
                <w:sz w:val="22"/>
                <w:szCs w:val="24"/>
                <w:lang w:val="en-US"/>
              </w:rPr>
              <w:t>Independent</w:t>
            </w:r>
          </w:p>
          <w:p w:rsidR="00A34682" w:rsidRPr="00A72469" w:rsidRDefault="00EE10C9" w:rsidP="00614D3E">
            <w:pPr>
              <w:widowControl/>
              <w:rPr>
                <w:rFonts w:cs="Arial"/>
                <w:color w:val="000000"/>
                <w:sz w:val="22"/>
                <w:lang w:val="en-US"/>
              </w:rPr>
            </w:pPr>
            <w:r>
              <w:rPr>
                <w:rFonts w:cs="Arial"/>
                <w:color w:val="000000"/>
                <w:sz w:val="22"/>
                <w:lang w:val="en-US"/>
              </w:rPr>
              <w:t>Admin Office Manager</w:t>
            </w:r>
            <w:r w:rsidR="00A34682" w:rsidRPr="00A72469">
              <w:rPr>
                <w:rFonts w:cs="Arial"/>
                <w:color w:val="000000"/>
                <w:sz w:val="22"/>
                <w:lang w:val="en-US"/>
              </w:rPr>
              <w:t>, SASSOT</w:t>
            </w:r>
          </w:p>
        </w:tc>
        <w:tc>
          <w:tcPr>
            <w:tcW w:w="2268" w:type="dxa"/>
          </w:tcPr>
          <w:p w:rsidR="0002554A" w:rsidRDefault="0002554A" w:rsidP="008E41B2">
            <w:pPr>
              <w:widowControl/>
              <w:rPr>
                <w:rFonts w:cs="Arial"/>
                <w:color w:val="FF0000"/>
                <w:sz w:val="22"/>
                <w:lang w:val="en-US"/>
              </w:rPr>
            </w:pPr>
            <w:r>
              <w:rPr>
                <w:rFonts w:cs="Arial"/>
                <w:color w:val="FF0000"/>
                <w:sz w:val="22"/>
                <w:lang w:val="en-US"/>
              </w:rPr>
              <w:t>Malcolm Armstrong</w:t>
            </w:r>
          </w:p>
          <w:p w:rsidR="0096589A" w:rsidRDefault="00AA5629" w:rsidP="008E41B2">
            <w:pPr>
              <w:widowControl/>
              <w:rPr>
                <w:rFonts w:cs="Arial"/>
                <w:color w:val="FF0000"/>
                <w:sz w:val="22"/>
                <w:lang w:val="en-US"/>
              </w:rPr>
            </w:pPr>
            <w:r>
              <w:rPr>
                <w:rFonts w:cs="Arial"/>
                <w:color w:val="FF0000"/>
                <w:sz w:val="22"/>
                <w:lang w:val="en-US"/>
              </w:rPr>
              <w:t>Alistair Fisher</w:t>
            </w:r>
          </w:p>
          <w:p w:rsidR="00AA5629" w:rsidRDefault="00AA5629" w:rsidP="008E41B2">
            <w:pPr>
              <w:widowControl/>
              <w:rPr>
                <w:rFonts w:cs="Arial"/>
                <w:color w:val="FF0000"/>
                <w:sz w:val="22"/>
                <w:lang w:val="en-US"/>
              </w:rPr>
            </w:pPr>
            <w:r>
              <w:rPr>
                <w:rFonts w:cs="Arial"/>
                <w:color w:val="FF0000"/>
                <w:sz w:val="22"/>
                <w:lang w:val="en-US"/>
              </w:rPr>
              <w:t xml:space="preserve">Jonathan </w:t>
            </w:r>
            <w:proofErr w:type="spellStart"/>
            <w:r>
              <w:rPr>
                <w:rFonts w:cs="Arial"/>
                <w:color w:val="FF0000"/>
                <w:sz w:val="22"/>
                <w:lang w:val="en-US"/>
              </w:rPr>
              <w:t>Topham</w:t>
            </w:r>
            <w:proofErr w:type="spellEnd"/>
          </w:p>
          <w:p w:rsidR="00903FCD" w:rsidRDefault="00903FCD" w:rsidP="00903FCD">
            <w:pPr>
              <w:widowControl/>
              <w:rPr>
                <w:rFonts w:cs="Arial"/>
                <w:color w:val="FF0000"/>
                <w:sz w:val="22"/>
                <w:lang w:val="en-US"/>
              </w:rPr>
            </w:pPr>
            <w:r>
              <w:rPr>
                <w:rFonts w:cs="Arial"/>
                <w:color w:val="FF0000"/>
                <w:sz w:val="22"/>
                <w:lang w:val="en-US"/>
              </w:rPr>
              <w:t>Jude Taylor</w:t>
            </w:r>
          </w:p>
          <w:p w:rsidR="00903FCD" w:rsidRDefault="00903FCD" w:rsidP="00903FCD">
            <w:pPr>
              <w:widowControl/>
              <w:rPr>
                <w:rFonts w:cs="Arial"/>
                <w:color w:val="FF0000"/>
                <w:sz w:val="22"/>
                <w:lang w:val="en-US"/>
              </w:rPr>
            </w:pPr>
            <w:r>
              <w:rPr>
                <w:rFonts w:cs="Arial"/>
                <w:color w:val="FF0000"/>
                <w:sz w:val="22"/>
                <w:lang w:val="en-US"/>
              </w:rPr>
              <w:t>Cllr. Mark Deaville</w:t>
            </w:r>
          </w:p>
          <w:p w:rsidR="00903FCD" w:rsidRDefault="00903FCD" w:rsidP="00903FCD">
            <w:pPr>
              <w:widowControl/>
              <w:rPr>
                <w:rFonts w:cs="Arial"/>
                <w:color w:val="FF0000"/>
                <w:sz w:val="22"/>
                <w:lang w:val="en-US"/>
              </w:rPr>
            </w:pPr>
            <w:r>
              <w:rPr>
                <w:rFonts w:cs="Arial"/>
                <w:color w:val="FF0000"/>
                <w:sz w:val="22"/>
                <w:lang w:val="en-US"/>
              </w:rPr>
              <w:t>Prof. Pauline Walsh</w:t>
            </w:r>
          </w:p>
          <w:p w:rsidR="00BB1AB1" w:rsidRPr="00A72469" w:rsidRDefault="00BB1AB1" w:rsidP="008E41B2">
            <w:pPr>
              <w:widowControl/>
              <w:rPr>
                <w:rFonts w:cs="Arial"/>
                <w:color w:val="FF0000"/>
                <w:sz w:val="22"/>
                <w:lang w:val="en-US"/>
              </w:rPr>
            </w:pPr>
            <w:r>
              <w:rPr>
                <w:rFonts w:cs="Arial"/>
                <w:color w:val="FF0000"/>
                <w:sz w:val="22"/>
                <w:lang w:val="en-US"/>
              </w:rPr>
              <w:t>Rebecca Roberts</w:t>
            </w:r>
          </w:p>
        </w:tc>
        <w:tc>
          <w:tcPr>
            <w:tcW w:w="1502" w:type="dxa"/>
          </w:tcPr>
          <w:p w:rsidR="00F32628" w:rsidRPr="00A72469" w:rsidRDefault="00F32628" w:rsidP="007715D5">
            <w:pPr>
              <w:widowControl/>
              <w:rPr>
                <w:rFonts w:cs="Arial"/>
                <w:sz w:val="22"/>
                <w:lang w:val="en-US"/>
              </w:rPr>
            </w:pPr>
            <w:r w:rsidRPr="00A72469">
              <w:rPr>
                <w:rFonts w:cs="Arial"/>
                <w:sz w:val="22"/>
                <w:lang w:val="en-US"/>
              </w:rPr>
              <w:t>SASSOT Core Team</w:t>
            </w:r>
          </w:p>
          <w:p w:rsidR="00F32628" w:rsidRPr="00A72469" w:rsidRDefault="00F32628" w:rsidP="00C227AC">
            <w:pPr>
              <w:widowControl/>
              <w:rPr>
                <w:rFonts w:cs="Arial"/>
                <w:sz w:val="22"/>
                <w:lang w:val="de-DE"/>
              </w:rPr>
            </w:pPr>
          </w:p>
        </w:tc>
      </w:tr>
    </w:tbl>
    <w:p w:rsidR="00DD6C44" w:rsidRPr="00A72469" w:rsidRDefault="00DD6C44">
      <w:pPr>
        <w:pStyle w:val="Heading1"/>
        <w:rPr>
          <w:rFonts w:ascii="Arial" w:hAnsi="Arial" w:cs="Arial"/>
          <w:sz w:val="22"/>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0"/>
        <w:gridCol w:w="5107"/>
        <w:gridCol w:w="2425"/>
        <w:gridCol w:w="2518"/>
      </w:tblGrid>
      <w:tr w:rsidR="00C83D2F" w:rsidRPr="00A72469" w:rsidTr="00367B5A">
        <w:tc>
          <w:tcPr>
            <w:tcW w:w="690" w:type="dxa"/>
            <w:tcBorders>
              <w:bottom w:val="single" w:sz="4" w:space="0" w:color="auto"/>
            </w:tcBorders>
            <w:shd w:val="clear" w:color="auto" w:fill="D0CECE" w:themeFill="background2" w:themeFillShade="E6"/>
          </w:tcPr>
          <w:p w:rsidR="00C83D2F" w:rsidRPr="00A72469" w:rsidRDefault="00C83D2F">
            <w:pPr>
              <w:widowControl/>
              <w:jc w:val="center"/>
              <w:rPr>
                <w:rFonts w:cs="Arial"/>
                <w:b/>
                <w:sz w:val="22"/>
              </w:rPr>
            </w:pPr>
            <w:r w:rsidRPr="00A72469">
              <w:rPr>
                <w:rFonts w:cs="Arial"/>
                <w:b/>
                <w:sz w:val="22"/>
              </w:rPr>
              <w:t>No.</w:t>
            </w:r>
          </w:p>
        </w:tc>
        <w:tc>
          <w:tcPr>
            <w:tcW w:w="10050" w:type="dxa"/>
            <w:gridSpan w:val="3"/>
            <w:tcBorders>
              <w:bottom w:val="single" w:sz="4" w:space="0" w:color="auto"/>
            </w:tcBorders>
            <w:shd w:val="clear" w:color="auto" w:fill="D0CECE" w:themeFill="background2" w:themeFillShade="E6"/>
          </w:tcPr>
          <w:p w:rsidR="00C83D2F" w:rsidRPr="00A72469" w:rsidRDefault="00C83D2F">
            <w:pPr>
              <w:pStyle w:val="Heading3"/>
              <w:rPr>
                <w:rFonts w:ascii="Arial" w:hAnsi="Arial" w:cs="Arial"/>
                <w:sz w:val="22"/>
              </w:rPr>
            </w:pPr>
            <w:r w:rsidRPr="00A72469">
              <w:rPr>
                <w:rFonts w:ascii="Arial" w:hAnsi="Arial" w:cs="Arial"/>
                <w:sz w:val="22"/>
              </w:rPr>
              <w:t>Item Topic</w:t>
            </w:r>
          </w:p>
          <w:p w:rsidR="005E21A1" w:rsidRPr="00A72469" w:rsidRDefault="005E21A1" w:rsidP="005E21A1">
            <w:pPr>
              <w:rPr>
                <w:rFonts w:cs="Arial"/>
                <w:sz w:val="22"/>
              </w:rPr>
            </w:pPr>
          </w:p>
        </w:tc>
      </w:tr>
      <w:tr w:rsidR="00C83D2F" w:rsidRPr="00A72469" w:rsidTr="00367B5A">
        <w:tblPrEx>
          <w:tblBorders>
            <w:top w:val="single" w:sz="4" w:space="0" w:color="auto"/>
            <w:left w:val="single" w:sz="4" w:space="0" w:color="auto"/>
            <w:bottom w:val="single" w:sz="4" w:space="0" w:color="auto"/>
            <w:right w:val="single" w:sz="4" w:space="0" w:color="auto"/>
          </w:tblBorders>
        </w:tblPrEx>
        <w:tc>
          <w:tcPr>
            <w:tcW w:w="690" w:type="dxa"/>
            <w:tcBorders>
              <w:top w:val="single" w:sz="6" w:space="0" w:color="auto"/>
              <w:bottom w:val="single" w:sz="6" w:space="0" w:color="auto"/>
            </w:tcBorders>
          </w:tcPr>
          <w:p w:rsidR="00C83D2F" w:rsidRPr="00A72469" w:rsidRDefault="00570DBC">
            <w:pPr>
              <w:widowControl/>
              <w:rPr>
                <w:rFonts w:cs="Arial"/>
                <w:sz w:val="22"/>
              </w:rPr>
            </w:pPr>
            <w:r>
              <w:rPr>
                <w:rFonts w:cs="Arial"/>
                <w:sz w:val="22"/>
              </w:rPr>
              <w:t>1</w:t>
            </w:r>
            <w:r w:rsidR="00C83D2F" w:rsidRPr="00A72469">
              <w:rPr>
                <w:rFonts w:cs="Arial"/>
                <w:sz w:val="22"/>
              </w:rPr>
              <w:t>.</w:t>
            </w:r>
          </w:p>
        </w:tc>
        <w:tc>
          <w:tcPr>
            <w:tcW w:w="10050" w:type="dxa"/>
            <w:gridSpan w:val="3"/>
            <w:tcBorders>
              <w:top w:val="single" w:sz="6" w:space="0" w:color="auto"/>
              <w:bottom w:val="single" w:sz="6" w:space="0" w:color="auto"/>
            </w:tcBorders>
          </w:tcPr>
          <w:p w:rsidR="00C83D2F" w:rsidRDefault="00C83D2F" w:rsidP="00A91367">
            <w:pPr>
              <w:pStyle w:val="Heading1"/>
              <w:rPr>
                <w:rFonts w:ascii="Arial" w:hAnsi="Arial" w:cs="Arial"/>
                <w:b w:val="0"/>
                <w:sz w:val="22"/>
                <w:lang w:val="en-GB"/>
              </w:rPr>
            </w:pPr>
            <w:r w:rsidRPr="00A72469">
              <w:rPr>
                <w:rFonts w:ascii="Arial" w:hAnsi="Arial" w:cs="Arial"/>
                <w:sz w:val="22"/>
                <w:lang w:val="en-GB"/>
              </w:rPr>
              <w:t xml:space="preserve">Apologies </w:t>
            </w:r>
            <w:r w:rsidRPr="00A72469">
              <w:rPr>
                <w:rFonts w:ascii="Arial" w:hAnsi="Arial" w:cs="Arial"/>
                <w:b w:val="0"/>
                <w:sz w:val="22"/>
                <w:lang w:val="en-GB"/>
              </w:rPr>
              <w:t>– as above</w:t>
            </w:r>
          </w:p>
          <w:p w:rsidR="00C83D2F" w:rsidRPr="00D728A5" w:rsidRDefault="00C83D2F" w:rsidP="00D728A5">
            <w:pPr>
              <w:rPr>
                <w:rFonts w:cs="Arial"/>
                <w:sz w:val="22"/>
              </w:rPr>
            </w:pPr>
          </w:p>
        </w:tc>
      </w:tr>
      <w:tr w:rsidR="00C83D2F" w:rsidRPr="00A72469" w:rsidTr="00367B5A">
        <w:tblPrEx>
          <w:tblBorders>
            <w:top w:val="single" w:sz="4" w:space="0" w:color="auto"/>
            <w:left w:val="single" w:sz="4" w:space="0" w:color="auto"/>
            <w:bottom w:val="single" w:sz="4" w:space="0" w:color="auto"/>
            <w:right w:val="single" w:sz="4" w:space="0" w:color="auto"/>
          </w:tblBorders>
        </w:tblPrEx>
        <w:tc>
          <w:tcPr>
            <w:tcW w:w="690" w:type="dxa"/>
            <w:tcBorders>
              <w:top w:val="single" w:sz="6" w:space="0" w:color="auto"/>
              <w:bottom w:val="single" w:sz="6" w:space="0" w:color="auto"/>
            </w:tcBorders>
          </w:tcPr>
          <w:p w:rsidR="00C83D2F" w:rsidRPr="00A72469" w:rsidRDefault="00570DBC" w:rsidP="00BA05EA">
            <w:pPr>
              <w:widowControl/>
              <w:rPr>
                <w:rFonts w:cs="Arial"/>
                <w:sz w:val="22"/>
              </w:rPr>
            </w:pPr>
            <w:r>
              <w:rPr>
                <w:rFonts w:cs="Arial"/>
                <w:sz w:val="22"/>
              </w:rPr>
              <w:t>2</w:t>
            </w:r>
            <w:r w:rsidR="00C83D2F" w:rsidRPr="00A72469">
              <w:rPr>
                <w:rFonts w:cs="Arial"/>
                <w:sz w:val="22"/>
              </w:rPr>
              <w:t>.</w:t>
            </w:r>
          </w:p>
        </w:tc>
        <w:tc>
          <w:tcPr>
            <w:tcW w:w="10050" w:type="dxa"/>
            <w:gridSpan w:val="3"/>
            <w:tcBorders>
              <w:top w:val="single" w:sz="6" w:space="0" w:color="auto"/>
              <w:bottom w:val="single" w:sz="6" w:space="0" w:color="auto"/>
            </w:tcBorders>
          </w:tcPr>
          <w:p w:rsidR="001762B0" w:rsidRDefault="00C83D2F" w:rsidP="00C227AC">
            <w:pPr>
              <w:widowControl/>
              <w:overflowPunct/>
              <w:textAlignment w:val="auto"/>
              <w:rPr>
                <w:rFonts w:cs="Arial"/>
                <w:b/>
                <w:sz w:val="22"/>
              </w:rPr>
            </w:pPr>
            <w:r w:rsidRPr="00A72469">
              <w:rPr>
                <w:rFonts w:cs="Arial"/>
                <w:b/>
                <w:sz w:val="22"/>
              </w:rPr>
              <w:t>Declarations of Interest</w:t>
            </w:r>
            <w:r w:rsidR="00AB2689">
              <w:rPr>
                <w:rFonts w:cs="Arial"/>
                <w:b/>
                <w:sz w:val="22"/>
              </w:rPr>
              <w:t xml:space="preserve"> </w:t>
            </w:r>
            <w:r w:rsidR="00AB2689" w:rsidRPr="00AB2689">
              <w:rPr>
                <w:rFonts w:cs="Arial"/>
                <w:sz w:val="22"/>
              </w:rPr>
              <w:t>-</w:t>
            </w:r>
            <w:r w:rsidR="00AB2689">
              <w:rPr>
                <w:rFonts w:cs="Arial"/>
                <w:b/>
                <w:sz w:val="22"/>
              </w:rPr>
              <w:t xml:space="preserve"> </w:t>
            </w:r>
            <w:r w:rsidR="00AB2689" w:rsidRPr="00AB2689">
              <w:rPr>
                <w:rFonts w:cs="Arial"/>
                <w:sz w:val="22"/>
              </w:rPr>
              <w:t>None</w:t>
            </w:r>
          </w:p>
          <w:p w:rsidR="00C83D2F" w:rsidRPr="00570DBC" w:rsidRDefault="00C83D2F" w:rsidP="00570DBC">
            <w:pPr>
              <w:widowControl/>
              <w:overflowPunct/>
              <w:textAlignment w:val="auto"/>
              <w:rPr>
                <w:rFonts w:cs="Arial"/>
                <w:sz w:val="22"/>
                <w:lang w:val="en-US"/>
              </w:rPr>
            </w:pPr>
          </w:p>
        </w:tc>
      </w:tr>
      <w:tr w:rsidR="00614D3E" w:rsidRPr="00A72469" w:rsidTr="00614D3E">
        <w:tblPrEx>
          <w:tblBorders>
            <w:top w:val="single" w:sz="4" w:space="0" w:color="auto"/>
            <w:bottom w:val="single" w:sz="4" w:space="0" w:color="auto"/>
          </w:tblBorders>
        </w:tblPrEx>
        <w:trPr>
          <w:trHeight w:val="383"/>
        </w:trPr>
        <w:tc>
          <w:tcPr>
            <w:tcW w:w="690" w:type="dxa"/>
          </w:tcPr>
          <w:p w:rsidR="00614D3E" w:rsidRPr="00A72469" w:rsidRDefault="00570DBC" w:rsidP="003F11EC">
            <w:pPr>
              <w:widowControl/>
              <w:rPr>
                <w:rFonts w:cs="Arial"/>
                <w:sz w:val="22"/>
              </w:rPr>
            </w:pPr>
            <w:r>
              <w:rPr>
                <w:rFonts w:cs="Arial"/>
                <w:sz w:val="22"/>
              </w:rPr>
              <w:t>3</w:t>
            </w:r>
            <w:r w:rsidR="00614D3E" w:rsidRPr="00A72469">
              <w:rPr>
                <w:rFonts w:cs="Arial"/>
                <w:sz w:val="22"/>
              </w:rPr>
              <w:t>.</w:t>
            </w:r>
          </w:p>
        </w:tc>
        <w:tc>
          <w:tcPr>
            <w:tcW w:w="10050" w:type="dxa"/>
            <w:gridSpan w:val="3"/>
          </w:tcPr>
          <w:p w:rsidR="00451EFE" w:rsidRPr="00A72469" w:rsidRDefault="00614D3E" w:rsidP="009A7FE5">
            <w:pPr>
              <w:pStyle w:val="Heading1"/>
              <w:widowControl w:val="0"/>
              <w:rPr>
                <w:rFonts w:ascii="Arial" w:hAnsi="Arial" w:cs="Arial"/>
                <w:b w:val="0"/>
                <w:sz w:val="22"/>
                <w:lang w:val="en-GB"/>
              </w:rPr>
            </w:pPr>
            <w:r w:rsidRPr="00A72469">
              <w:rPr>
                <w:rFonts w:ascii="Arial" w:hAnsi="Arial" w:cs="Arial"/>
                <w:sz w:val="22"/>
                <w:lang w:val="en-GB"/>
              </w:rPr>
              <w:t xml:space="preserve">Minutes of Last Meeting </w:t>
            </w:r>
            <w:r w:rsidR="00AD6320">
              <w:rPr>
                <w:rFonts w:ascii="Arial" w:hAnsi="Arial" w:cs="Arial"/>
                <w:b w:val="0"/>
                <w:sz w:val="22"/>
                <w:lang w:val="en-GB"/>
              </w:rPr>
              <w:t xml:space="preserve">– </w:t>
            </w:r>
            <w:r w:rsidR="00570DBC">
              <w:rPr>
                <w:rFonts w:ascii="Arial" w:hAnsi="Arial" w:cs="Arial"/>
                <w:b w:val="0"/>
                <w:sz w:val="22"/>
                <w:lang w:val="en-GB"/>
              </w:rPr>
              <w:t>23</w:t>
            </w:r>
            <w:r w:rsidR="00570DBC" w:rsidRPr="00570DBC">
              <w:rPr>
                <w:rFonts w:ascii="Arial" w:hAnsi="Arial" w:cs="Arial"/>
                <w:b w:val="0"/>
                <w:sz w:val="22"/>
                <w:vertAlign w:val="superscript"/>
                <w:lang w:val="en-GB"/>
              </w:rPr>
              <w:t>rd</w:t>
            </w:r>
            <w:r w:rsidR="00570DBC">
              <w:rPr>
                <w:rFonts w:ascii="Arial" w:hAnsi="Arial" w:cs="Arial"/>
                <w:b w:val="0"/>
                <w:sz w:val="22"/>
                <w:lang w:val="en-GB"/>
              </w:rPr>
              <w:t xml:space="preserve"> January 2019</w:t>
            </w:r>
          </w:p>
          <w:p w:rsidR="00614D3E" w:rsidRPr="00A72469" w:rsidRDefault="00614D3E" w:rsidP="00614D3E">
            <w:pPr>
              <w:rPr>
                <w:rFonts w:cs="Arial"/>
                <w:sz w:val="22"/>
              </w:rPr>
            </w:pPr>
          </w:p>
        </w:tc>
      </w:tr>
      <w:tr w:rsidR="00C36461" w:rsidRPr="00A72469" w:rsidTr="00C9474B">
        <w:tc>
          <w:tcPr>
            <w:tcW w:w="5797" w:type="dxa"/>
            <w:gridSpan w:val="2"/>
            <w:shd w:val="clear" w:color="auto" w:fill="D0CECE" w:themeFill="background2" w:themeFillShade="E6"/>
          </w:tcPr>
          <w:p w:rsidR="00C36461" w:rsidRPr="00A72469" w:rsidRDefault="00C36461" w:rsidP="00C9474B">
            <w:pPr>
              <w:widowControl/>
              <w:jc w:val="center"/>
              <w:rPr>
                <w:rFonts w:cs="Arial"/>
                <w:sz w:val="22"/>
              </w:rPr>
            </w:pPr>
            <w:r>
              <w:rPr>
                <w:rFonts w:cs="Arial"/>
                <w:sz w:val="22"/>
              </w:rPr>
              <w:t xml:space="preserve"> Previous </w:t>
            </w:r>
            <w:r w:rsidRPr="00A72469">
              <w:rPr>
                <w:rFonts w:cs="Arial"/>
                <w:sz w:val="22"/>
              </w:rPr>
              <w:t>Actions</w:t>
            </w:r>
          </w:p>
          <w:p w:rsidR="00C36461" w:rsidRPr="00A72469" w:rsidRDefault="00C36461" w:rsidP="00C9474B">
            <w:pPr>
              <w:widowControl/>
              <w:jc w:val="center"/>
              <w:rPr>
                <w:rFonts w:cs="Arial"/>
                <w:sz w:val="22"/>
              </w:rPr>
            </w:pPr>
          </w:p>
        </w:tc>
        <w:tc>
          <w:tcPr>
            <w:tcW w:w="2425" w:type="dxa"/>
            <w:shd w:val="clear" w:color="auto" w:fill="D0CECE" w:themeFill="background2" w:themeFillShade="E6"/>
          </w:tcPr>
          <w:p w:rsidR="00C36461" w:rsidRPr="00A72469" w:rsidRDefault="00C36461" w:rsidP="00C9474B">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C36461" w:rsidRPr="00A72469" w:rsidRDefault="00C36461" w:rsidP="00C9474B">
            <w:pPr>
              <w:widowControl/>
              <w:jc w:val="center"/>
              <w:rPr>
                <w:rFonts w:cs="Arial"/>
                <w:sz w:val="22"/>
              </w:rPr>
            </w:pPr>
            <w:r w:rsidRPr="00A72469">
              <w:rPr>
                <w:rFonts w:cs="Arial"/>
                <w:sz w:val="22"/>
              </w:rPr>
              <w:t>Date</w:t>
            </w:r>
          </w:p>
        </w:tc>
      </w:tr>
      <w:tr w:rsidR="00941C42" w:rsidRPr="00A72469" w:rsidTr="00C9474B">
        <w:tc>
          <w:tcPr>
            <w:tcW w:w="5797" w:type="dxa"/>
            <w:gridSpan w:val="2"/>
          </w:tcPr>
          <w:p w:rsidR="00941C42" w:rsidRDefault="00941C42" w:rsidP="005F379E">
            <w:pPr>
              <w:pStyle w:val="ListParagraph"/>
              <w:numPr>
                <w:ilvl w:val="0"/>
                <w:numId w:val="3"/>
              </w:numPr>
              <w:rPr>
                <w:rFonts w:cs="Arial"/>
                <w:sz w:val="22"/>
              </w:rPr>
            </w:pPr>
            <w:r>
              <w:rPr>
                <w:rFonts w:cs="Arial"/>
                <w:sz w:val="22"/>
              </w:rPr>
              <w:t>Contact to be made with Port Vale FC to arrange a meeting with Malcolm and Jane</w:t>
            </w:r>
          </w:p>
        </w:tc>
        <w:tc>
          <w:tcPr>
            <w:tcW w:w="2425" w:type="dxa"/>
          </w:tcPr>
          <w:p w:rsidR="00941C42" w:rsidRDefault="00941C42" w:rsidP="00C9474B">
            <w:pPr>
              <w:widowControl/>
              <w:jc w:val="center"/>
              <w:rPr>
                <w:rFonts w:cs="Arial"/>
                <w:sz w:val="22"/>
              </w:rPr>
            </w:pPr>
            <w:r>
              <w:rPr>
                <w:rFonts w:cs="Arial"/>
                <w:sz w:val="22"/>
              </w:rPr>
              <w:t>Jane Kracke</w:t>
            </w:r>
          </w:p>
        </w:tc>
        <w:tc>
          <w:tcPr>
            <w:tcW w:w="2518" w:type="dxa"/>
          </w:tcPr>
          <w:p w:rsidR="00941C42" w:rsidRDefault="00941C42" w:rsidP="00C9474B">
            <w:pPr>
              <w:widowControl/>
              <w:jc w:val="center"/>
              <w:rPr>
                <w:rFonts w:cs="Arial"/>
                <w:sz w:val="22"/>
              </w:rPr>
            </w:pPr>
            <w:r>
              <w:rPr>
                <w:rFonts w:cs="Arial"/>
                <w:sz w:val="22"/>
              </w:rPr>
              <w:t>COMPLETED</w:t>
            </w:r>
          </w:p>
        </w:tc>
      </w:tr>
      <w:tr w:rsidR="00941C42" w:rsidRPr="00A72469" w:rsidTr="00C9474B">
        <w:tc>
          <w:tcPr>
            <w:tcW w:w="5797" w:type="dxa"/>
            <w:gridSpan w:val="2"/>
          </w:tcPr>
          <w:p w:rsidR="00941C42" w:rsidRDefault="00941C42" w:rsidP="005F379E">
            <w:pPr>
              <w:pStyle w:val="ListParagraph"/>
              <w:numPr>
                <w:ilvl w:val="0"/>
                <w:numId w:val="3"/>
              </w:numPr>
              <w:rPr>
                <w:rFonts w:cs="Arial"/>
                <w:sz w:val="22"/>
              </w:rPr>
            </w:pPr>
            <w:r>
              <w:rPr>
                <w:rFonts w:cs="Arial"/>
                <w:sz w:val="22"/>
              </w:rPr>
              <w:t>Sarah to email the Survey on Sport Governance to all Board Members</w:t>
            </w:r>
          </w:p>
        </w:tc>
        <w:tc>
          <w:tcPr>
            <w:tcW w:w="2425" w:type="dxa"/>
          </w:tcPr>
          <w:p w:rsidR="00941C42" w:rsidRDefault="00941C42" w:rsidP="00C9474B">
            <w:pPr>
              <w:widowControl/>
              <w:jc w:val="center"/>
              <w:rPr>
                <w:rFonts w:cs="Arial"/>
                <w:sz w:val="22"/>
              </w:rPr>
            </w:pPr>
            <w:r>
              <w:rPr>
                <w:rFonts w:cs="Arial"/>
                <w:sz w:val="22"/>
              </w:rPr>
              <w:t>Sarah Bixter</w:t>
            </w:r>
          </w:p>
        </w:tc>
        <w:tc>
          <w:tcPr>
            <w:tcW w:w="2518" w:type="dxa"/>
          </w:tcPr>
          <w:p w:rsidR="00941C42" w:rsidRDefault="00941C42" w:rsidP="00C9474B">
            <w:pPr>
              <w:widowControl/>
              <w:jc w:val="center"/>
              <w:rPr>
                <w:rFonts w:cs="Arial"/>
                <w:sz w:val="22"/>
              </w:rPr>
            </w:pPr>
            <w:r>
              <w:rPr>
                <w:rFonts w:cs="Arial"/>
                <w:sz w:val="22"/>
              </w:rPr>
              <w:t>COMPLETED</w:t>
            </w:r>
          </w:p>
        </w:tc>
      </w:tr>
      <w:tr w:rsidR="00941C42" w:rsidRPr="00A72469" w:rsidTr="00C9474B">
        <w:tc>
          <w:tcPr>
            <w:tcW w:w="5797" w:type="dxa"/>
            <w:gridSpan w:val="2"/>
          </w:tcPr>
          <w:p w:rsidR="00941C42" w:rsidRPr="00433EAE" w:rsidRDefault="00941C42" w:rsidP="005F379E">
            <w:pPr>
              <w:pStyle w:val="ListParagraph"/>
              <w:numPr>
                <w:ilvl w:val="0"/>
                <w:numId w:val="3"/>
              </w:numPr>
              <w:rPr>
                <w:rFonts w:cs="Arial"/>
                <w:sz w:val="22"/>
              </w:rPr>
            </w:pPr>
            <w:r>
              <w:rPr>
                <w:rFonts w:cs="Arial"/>
                <w:sz w:val="22"/>
              </w:rPr>
              <w:t>All Board members to complete the online Survey on Sport Governance</w:t>
            </w:r>
          </w:p>
        </w:tc>
        <w:tc>
          <w:tcPr>
            <w:tcW w:w="2425" w:type="dxa"/>
          </w:tcPr>
          <w:p w:rsidR="00941C42" w:rsidRPr="00A72469" w:rsidRDefault="00941C42" w:rsidP="00C9474B">
            <w:pPr>
              <w:widowControl/>
              <w:jc w:val="center"/>
              <w:rPr>
                <w:rFonts w:cs="Arial"/>
                <w:sz w:val="22"/>
              </w:rPr>
            </w:pPr>
            <w:r>
              <w:rPr>
                <w:rFonts w:cs="Arial"/>
                <w:sz w:val="22"/>
              </w:rPr>
              <w:t>All</w:t>
            </w:r>
          </w:p>
        </w:tc>
        <w:tc>
          <w:tcPr>
            <w:tcW w:w="2518" w:type="dxa"/>
          </w:tcPr>
          <w:p w:rsidR="00941C42" w:rsidRPr="00A72469" w:rsidRDefault="00941C42" w:rsidP="00C9474B">
            <w:pPr>
              <w:widowControl/>
              <w:jc w:val="center"/>
              <w:rPr>
                <w:rFonts w:cs="Arial"/>
                <w:sz w:val="22"/>
              </w:rPr>
            </w:pPr>
            <w:r>
              <w:rPr>
                <w:rFonts w:cs="Arial"/>
                <w:sz w:val="22"/>
              </w:rPr>
              <w:t>COMPLETED</w:t>
            </w:r>
          </w:p>
        </w:tc>
      </w:tr>
      <w:tr w:rsidR="00941C42" w:rsidRPr="006A5279" w:rsidTr="00C9474B">
        <w:tc>
          <w:tcPr>
            <w:tcW w:w="5797" w:type="dxa"/>
            <w:gridSpan w:val="2"/>
          </w:tcPr>
          <w:p w:rsidR="00941C42" w:rsidRPr="00201971" w:rsidRDefault="00941C42" w:rsidP="005F379E">
            <w:pPr>
              <w:pStyle w:val="ListParagraph"/>
              <w:numPr>
                <w:ilvl w:val="0"/>
                <w:numId w:val="3"/>
              </w:numPr>
              <w:rPr>
                <w:rFonts w:cs="Arial"/>
                <w:sz w:val="22"/>
              </w:rPr>
            </w:pPr>
            <w:r w:rsidRPr="00201971">
              <w:rPr>
                <w:rFonts w:cs="Arial"/>
                <w:sz w:val="22"/>
              </w:rPr>
              <w:t>Employment Law Solicitor to be approached for guidance on the TUPE process</w:t>
            </w:r>
          </w:p>
        </w:tc>
        <w:tc>
          <w:tcPr>
            <w:tcW w:w="2425" w:type="dxa"/>
          </w:tcPr>
          <w:p w:rsidR="00941C42" w:rsidRDefault="00941C42" w:rsidP="00C9474B">
            <w:pPr>
              <w:widowControl/>
              <w:jc w:val="center"/>
              <w:rPr>
                <w:rFonts w:cs="Arial"/>
                <w:sz w:val="22"/>
              </w:rPr>
            </w:pPr>
            <w:r>
              <w:rPr>
                <w:rFonts w:cs="Arial"/>
                <w:sz w:val="22"/>
              </w:rPr>
              <w:t>GAG</w:t>
            </w:r>
          </w:p>
        </w:tc>
        <w:tc>
          <w:tcPr>
            <w:tcW w:w="2518" w:type="dxa"/>
          </w:tcPr>
          <w:p w:rsidR="00941C42" w:rsidRDefault="00526665" w:rsidP="00C9474B">
            <w:pPr>
              <w:widowControl/>
              <w:jc w:val="center"/>
              <w:rPr>
                <w:rFonts w:cs="Arial"/>
                <w:sz w:val="22"/>
              </w:rPr>
            </w:pPr>
            <w:r>
              <w:rPr>
                <w:rFonts w:cs="Arial"/>
                <w:sz w:val="22"/>
              </w:rPr>
              <w:t>COMPLETED</w:t>
            </w:r>
          </w:p>
        </w:tc>
      </w:tr>
      <w:tr w:rsidR="00941C42" w:rsidRPr="006A5279" w:rsidTr="00CF33CB">
        <w:tc>
          <w:tcPr>
            <w:tcW w:w="5797" w:type="dxa"/>
            <w:gridSpan w:val="2"/>
            <w:tcBorders>
              <w:bottom w:val="single" w:sz="6" w:space="0" w:color="auto"/>
            </w:tcBorders>
          </w:tcPr>
          <w:p w:rsidR="00941C42" w:rsidRPr="00CB75CE" w:rsidRDefault="00941C42" w:rsidP="005F379E">
            <w:pPr>
              <w:pStyle w:val="ListParagraph"/>
              <w:numPr>
                <w:ilvl w:val="0"/>
                <w:numId w:val="3"/>
              </w:numPr>
              <w:rPr>
                <w:rFonts w:cs="Arial"/>
                <w:sz w:val="22"/>
              </w:rPr>
            </w:pPr>
            <w:r>
              <w:rPr>
                <w:rFonts w:cs="Arial"/>
                <w:sz w:val="22"/>
              </w:rPr>
              <w:t>Neighbouring CSP’s to be approached for information on their back office costs</w:t>
            </w:r>
          </w:p>
        </w:tc>
        <w:tc>
          <w:tcPr>
            <w:tcW w:w="2425" w:type="dxa"/>
          </w:tcPr>
          <w:p w:rsidR="00941C42" w:rsidRDefault="00941C42" w:rsidP="00C9474B">
            <w:pPr>
              <w:widowControl/>
              <w:jc w:val="center"/>
              <w:rPr>
                <w:rFonts w:cs="Arial"/>
                <w:sz w:val="22"/>
              </w:rPr>
            </w:pPr>
            <w:r>
              <w:rPr>
                <w:rFonts w:cs="Arial"/>
                <w:sz w:val="22"/>
              </w:rPr>
              <w:t>Jane Kracke</w:t>
            </w:r>
          </w:p>
        </w:tc>
        <w:tc>
          <w:tcPr>
            <w:tcW w:w="2518" w:type="dxa"/>
          </w:tcPr>
          <w:p w:rsidR="00941C42" w:rsidRDefault="009735B0" w:rsidP="00C9474B">
            <w:pPr>
              <w:widowControl/>
              <w:jc w:val="center"/>
              <w:rPr>
                <w:rFonts w:cs="Arial"/>
                <w:sz w:val="22"/>
              </w:rPr>
            </w:pPr>
            <w:r>
              <w:rPr>
                <w:rFonts w:cs="Arial"/>
                <w:sz w:val="22"/>
              </w:rPr>
              <w:t>COMPLETED</w:t>
            </w:r>
          </w:p>
        </w:tc>
      </w:tr>
      <w:tr w:rsidR="00941C42" w:rsidRPr="006A5279" w:rsidTr="00CF33CB">
        <w:tc>
          <w:tcPr>
            <w:tcW w:w="5797" w:type="dxa"/>
            <w:gridSpan w:val="2"/>
            <w:tcBorders>
              <w:bottom w:val="single" w:sz="4" w:space="0" w:color="auto"/>
            </w:tcBorders>
          </w:tcPr>
          <w:p w:rsidR="00941C42" w:rsidRDefault="00941C42" w:rsidP="005F379E">
            <w:pPr>
              <w:pStyle w:val="ListParagraph"/>
              <w:numPr>
                <w:ilvl w:val="0"/>
                <w:numId w:val="3"/>
              </w:numPr>
              <w:rPr>
                <w:rFonts w:cs="Arial"/>
                <w:sz w:val="22"/>
              </w:rPr>
            </w:pPr>
            <w:r>
              <w:rPr>
                <w:rFonts w:cs="Arial"/>
                <w:sz w:val="22"/>
              </w:rPr>
              <w:t>Self-Assessment to be emailed out to the Board for completion</w:t>
            </w:r>
          </w:p>
        </w:tc>
        <w:tc>
          <w:tcPr>
            <w:tcW w:w="2425" w:type="dxa"/>
          </w:tcPr>
          <w:p w:rsidR="00941C42" w:rsidRDefault="00941C42" w:rsidP="00C9474B">
            <w:pPr>
              <w:widowControl/>
              <w:jc w:val="center"/>
              <w:rPr>
                <w:rFonts w:cs="Arial"/>
                <w:sz w:val="22"/>
              </w:rPr>
            </w:pPr>
            <w:r>
              <w:rPr>
                <w:rFonts w:cs="Arial"/>
                <w:sz w:val="22"/>
              </w:rPr>
              <w:t>Sarah Bixter</w:t>
            </w:r>
          </w:p>
        </w:tc>
        <w:tc>
          <w:tcPr>
            <w:tcW w:w="2518" w:type="dxa"/>
          </w:tcPr>
          <w:p w:rsidR="00941C42" w:rsidRDefault="00941C42" w:rsidP="00C9474B">
            <w:pPr>
              <w:widowControl/>
              <w:jc w:val="center"/>
              <w:rPr>
                <w:rFonts w:cs="Arial"/>
                <w:sz w:val="22"/>
              </w:rPr>
            </w:pPr>
            <w:r>
              <w:rPr>
                <w:rFonts w:cs="Arial"/>
                <w:sz w:val="22"/>
              </w:rPr>
              <w:t>COMPLETED</w:t>
            </w:r>
          </w:p>
        </w:tc>
      </w:tr>
      <w:tr w:rsidR="00941C42" w:rsidRPr="006A5279" w:rsidTr="00941C42">
        <w:tc>
          <w:tcPr>
            <w:tcW w:w="5797" w:type="dxa"/>
            <w:gridSpan w:val="2"/>
          </w:tcPr>
          <w:p w:rsidR="00941C42" w:rsidRDefault="00941C42" w:rsidP="005F379E">
            <w:pPr>
              <w:pStyle w:val="ListParagraph"/>
              <w:numPr>
                <w:ilvl w:val="0"/>
                <w:numId w:val="3"/>
              </w:numPr>
              <w:rPr>
                <w:rFonts w:cs="Arial"/>
                <w:sz w:val="22"/>
              </w:rPr>
            </w:pPr>
            <w:r>
              <w:rPr>
                <w:rFonts w:cs="Arial"/>
                <w:sz w:val="22"/>
              </w:rPr>
              <w:t>All Board members to complete the new Self-Assessment by 22</w:t>
            </w:r>
            <w:r w:rsidRPr="00A83EB3">
              <w:rPr>
                <w:rFonts w:cs="Arial"/>
                <w:sz w:val="22"/>
                <w:vertAlign w:val="superscript"/>
              </w:rPr>
              <w:t>nd</w:t>
            </w:r>
            <w:r>
              <w:rPr>
                <w:rFonts w:cs="Arial"/>
                <w:sz w:val="22"/>
              </w:rPr>
              <w:t xml:space="preserve"> February 2019</w:t>
            </w:r>
          </w:p>
        </w:tc>
        <w:tc>
          <w:tcPr>
            <w:tcW w:w="2425" w:type="dxa"/>
          </w:tcPr>
          <w:p w:rsidR="00941C42" w:rsidRDefault="00941C42" w:rsidP="00C9474B">
            <w:pPr>
              <w:widowControl/>
              <w:jc w:val="center"/>
              <w:rPr>
                <w:rFonts w:cs="Arial"/>
                <w:sz w:val="22"/>
              </w:rPr>
            </w:pPr>
            <w:r>
              <w:rPr>
                <w:rFonts w:cs="Arial"/>
                <w:sz w:val="22"/>
              </w:rPr>
              <w:t>All</w:t>
            </w:r>
          </w:p>
        </w:tc>
        <w:tc>
          <w:tcPr>
            <w:tcW w:w="2518" w:type="dxa"/>
          </w:tcPr>
          <w:p w:rsidR="00941C42" w:rsidRDefault="00941C42" w:rsidP="00C9474B">
            <w:pPr>
              <w:widowControl/>
              <w:jc w:val="center"/>
              <w:rPr>
                <w:rFonts w:cs="Arial"/>
                <w:sz w:val="22"/>
              </w:rPr>
            </w:pPr>
            <w:r>
              <w:rPr>
                <w:rFonts w:cs="Arial"/>
                <w:sz w:val="22"/>
              </w:rPr>
              <w:t>COMPLETED</w:t>
            </w:r>
          </w:p>
        </w:tc>
      </w:tr>
      <w:tr w:rsidR="00941C42" w:rsidRPr="006A5279" w:rsidTr="00941C42">
        <w:tc>
          <w:tcPr>
            <w:tcW w:w="5797" w:type="dxa"/>
            <w:gridSpan w:val="2"/>
          </w:tcPr>
          <w:p w:rsidR="00941C42" w:rsidRDefault="00941C42" w:rsidP="005F379E">
            <w:pPr>
              <w:pStyle w:val="ListParagraph"/>
              <w:numPr>
                <w:ilvl w:val="0"/>
                <w:numId w:val="3"/>
              </w:numPr>
              <w:rPr>
                <w:rFonts w:cs="Arial"/>
                <w:sz w:val="22"/>
              </w:rPr>
            </w:pPr>
            <w:r>
              <w:rPr>
                <w:rFonts w:cs="Arial"/>
                <w:sz w:val="22"/>
              </w:rPr>
              <w:t>All Board members to complete the new Skills Matrix after the next Board meeting</w:t>
            </w:r>
          </w:p>
        </w:tc>
        <w:tc>
          <w:tcPr>
            <w:tcW w:w="2425" w:type="dxa"/>
          </w:tcPr>
          <w:p w:rsidR="00941C42" w:rsidRDefault="00941C42" w:rsidP="00C9474B">
            <w:pPr>
              <w:widowControl/>
              <w:jc w:val="center"/>
              <w:rPr>
                <w:rFonts w:cs="Arial"/>
                <w:sz w:val="22"/>
              </w:rPr>
            </w:pPr>
            <w:r>
              <w:rPr>
                <w:rFonts w:cs="Arial"/>
                <w:sz w:val="22"/>
              </w:rPr>
              <w:t>All</w:t>
            </w:r>
          </w:p>
        </w:tc>
        <w:tc>
          <w:tcPr>
            <w:tcW w:w="2518" w:type="dxa"/>
          </w:tcPr>
          <w:p w:rsidR="009735B0" w:rsidRDefault="00EB1D99" w:rsidP="00C9474B">
            <w:pPr>
              <w:widowControl/>
              <w:jc w:val="center"/>
              <w:rPr>
                <w:rFonts w:cs="Arial"/>
                <w:sz w:val="22"/>
              </w:rPr>
            </w:pPr>
            <w:r>
              <w:rPr>
                <w:rFonts w:cs="Arial"/>
                <w:sz w:val="22"/>
              </w:rPr>
              <w:t>ONGOING</w:t>
            </w:r>
          </w:p>
          <w:p w:rsidR="00941C42" w:rsidRDefault="00941C42" w:rsidP="00C9474B">
            <w:pPr>
              <w:widowControl/>
              <w:jc w:val="center"/>
              <w:rPr>
                <w:rFonts w:cs="Arial"/>
                <w:sz w:val="22"/>
              </w:rPr>
            </w:pPr>
            <w:r>
              <w:rPr>
                <w:rFonts w:cs="Arial"/>
                <w:sz w:val="22"/>
              </w:rPr>
              <w:t>30.04.2019</w:t>
            </w:r>
          </w:p>
        </w:tc>
      </w:tr>
      <w:tr w:rsidR="00941C42" w:rsidRPr="006A5279" w:rsidTr="00941C42">
        <w:tc>
          <w:tcPr>
            <w:tcW w:w="5797" w:type="dxa"/>
            <w:gridSpan w:val="2"/>
          </w:tcPr>
          <w:p w:rsidR="00941C42" w:rsidRPr="00201971" w:rsidRDefault="00941C42" w:rsidP="005F379E">
            <w:pPr>
              <w:pStyle w:val="ListParagraph"/>
              <w:numPr>
                <w:ilvl w:val="0"/>
                <w:numId w:val="3"/>
              </w:numPr>
              <w:rPr>
                <w:rFonts w:cs="Arial"/>
                <w:sz w:val="22"/>
              </w:rPr>
            </w:pPr>
            <w:r w:rsidRPr="00201971">
              <w:rPr>
                <w:rFonts w:cs="Arial"/>
                <w:sz w:val="22"/>
              </w:rPr>
              <w:t>Employment Law Solicitor to be asked about redundancy protocols and staff on temporary contracts</w:t>
            </w:r>
          </w:p>
        </w:tc>
        <w:tc>
          <w:tcPr>
            <w:tcW w:w="2425" w:type="dxa"/>
          </w:tcPr>
          <w:p w:rsidR="00941C42" w:rsidRDefault="00941C42" w:rsidP="00C9474B">
            <w:pPr>
              <w:widowControl/>
              <w:jc w:val="center"/>
              <w:rPr>
                <w:rFonts w:cs="Arial"/>
                <w:sz w:val="22"/>
              </w:rPr>
            </w:pPr>
            <w:r>
              <w:rPr>
                <w:rFonts w:cs="Arial"/>
                <w:sz w:val="22"/>
              </w:rPr>
              <w:t>GAG</w:t>
            </w:r>
          </w:p>
        </w:tc>
        <w:tc>
          <w:tcPr>
            <w:tcW w:w="2518" w:type="dxa"/>
          </w:tcPr>
          <w:p w:rsidR="00941C42" w:rsidRDefault="00526665" w:rsidP="00C9474B">
            <w:pPr>
              <w:widowControl/>
              <w:jc w:val="center"/>
              <w:rPr>
                <w:rFonts w:cs="Arial"/>
                <w:sz w:val="22"/>
              </w:rPr>
            </w:pPr>
            <w:r>
              <w:rPr>
                <w:rFonts w:cs="Arial"/>
                <w:sz w:val="22"/>
              </w:rPr>
              <w:t>COMPLETED</w:t>
            </w:r>
          </w:p>
        </w:tc>
      </w:tr>
      <w:tr w:rsidR="00941C42" w:rsidRPr="006A5279" w:rsidTr="00941C42">
        <w:tc>
          <w:tcPr>
            <w:tcW w:w="5797" w:type="dxa"/>
            <w:gridSpan w:val="2"/>
          </w:tcPr>
          <w:p w:rsidR="00941C42" w:rsidRDefault="00941C42" w:rsidP="005F379E">
            <w:pPr>
              <w:pStyle w:val="ListParagraph"/>
              <w:numPr>
                <w:ilvl w:val="0"/>
                <w:numId w:val="3"/>
              </w:numPr>
              <w:rPr>
                <w:rFonts w:cs="Arial"/>
                <w:sz w:val="22"/>
              </w:rPr>
            </w:pPr>
            <w:r>
              <w:rPr>
                <w:rFonts w:cs="Arial"/>
                <w:sz w:val="22"/>
              </w:rPr>
              <w:t xml:space="preserve">Investigations to be started into generating other income </w:t>
            </w:r>
          </w:p>
        </w:tc>
        <w:tc>
          <w:tcPr>
            <w:tcW w:w="2425" w:type="dxa"/>
          </w:tcPr>
          <w:p w:rsidR="00941C42" w:rsidRDefault="00941C42" w:rsidP="00C9474B">
            <w:pPr>
              <w:widowControl/>
              <w:jc w:val="center"/>
              <w:rPr>
                <w:rFonts w:cs="Arial"/>
                <w:sz w:val="22"/>
              </w:rPr>
            </w:pPr>
            <w:r>
              <w:rPr>
                <w:rFonts w:cs="Arial"/>
                <w:sz w:val="22"/>
              </w:rPr>
              <w:t>Jane Kracke</w:t>
            </w:r>
          </w:p>
        </w:tc>
        <w:tc>
          <w:tcPr>
            <w:tcW w:w="2518" w:type="dxa"/>
          </w:tcPr>
          <w:p w:rsidR="009735B0" w:rsidRDefault="00EB1D99" w:rsidP="00C9474B">
            <w:pPr>
              <w:widowControl/>
              <w:jc w:val="center"/>
              <w:rPr>
                <w:rFonts w:cs="Arial"/>
                <w:sz w:val="22"/>
              </w:rPr>
            </w:pPr>
            <w:r>
              <w:rPr>
                <w:rFonts w:cs="Arial"/>
                <w:sz w:val="22"/>
              </w:rPr>
              <w:t>ONGOING</w:t>
            </w:r>
          </w:p>
          <w:p w:rsidR="00941C42" w:rsidRDefault="00941C42" w:rsidP="00C9474B">
            <w:pPr>
              <w:widowControl/>
              <w:jc w:val="center"/>
              <w:rPr>
                <w:rFonts w:cs="Arial"/>
                <w:sz w:val="22"/>
              </w:rPr>
            </w:pPr>
            <w:r>
              <w:rPr>
                <w:rFonts w:cs="Arial"/>
                <w:sz w:val="22"/>
              </w:rPr>
              <w:t>16.07.2019</w:t>
            </w:r>
          </w:p>
        </w:tc>
      </w:tr>
      <w:tr w:rsidR="00941C42" w:rsidRPr="006A5279" w:rsidTr="00941C42">
        <w:tc>
          <w:tcPr>
            <w:tcW w:w="5797" w:type="dxa"/>
            <w:gridSpan w:val="2"/>
          </w:tcPr>
          <w:p w:rsidR="00941C42" w:rsidRPr="00CB75CE" w:rsidRDefault="00941C42" w:rsidP="005F379E">
            <w:pPr>
              <w:pStyle w:val="ListParagraph"/>
              <w:numPr>
                <w:ilvl w:val="0"/>
                <w:numId w:val="3"/>
              </w:numPr>
              <w:rPr>
                <w:rFonts w:cs="Arial"/>
                <w:sz w:val="22"/>
              </w:rPr>
            </w:pPr>
            <w:r>
              <w:rPr>
                <w:rFonts w:cs="Arial"/>
                <w:sz w:val="22"/>
              </w:rPr>
              <w:t>Rebecca to share income generation documents with Jane Kracke if able to do so</w:t>
            </w:r>
          </w:p>
        </w:tc>
        <w:tc>
          <w:tcPr>
            <w:tcW w:w="2425" w:type="dxa"/>
          </w:tcPr>
          <w:p w:rsidR="00941C42" w:rsidRDefault="00941C42" w:rsidP="00C9474B">
            <w:pPr>
              <w:widowControl/>
              <w:jc w:val="center"/>
              <w:rPr>
                <w:rFonts w:cs="Arial"/>
                <w:sz w:val="22"/>
              </w:rPr>
            </w:pPr>
            <w:r>
              <w:rPr>
                <w:rFonts w:cs="Arial"/>
                <w:sz w:val="22"/>
              </w:rPr>
              <w:t>Rebecca Roberts</w:t>
            </w:r>
          </w:p>
        </w:tc>
        <w:tc>
          <w:tcPr>
            <w:tcW w:w="2518" w:type="dxa"/>
          </w:tcPr>
          <w:p w:rsidR="00941C42" w:rsidRDefault="00AB2689" w:rsidP="00C9474B">
            <w:pPr>
              <w:widowControl/>
              <w:jc w:val="center"/>
              <w:rPr>
                <w:rFonts w:cs="Arial"/>
                <w:sz w:val="22"/>
              </w:rPr>
            </w:pPr>
            <w:r>
              <w:rPr>
                <w:rFonts w:cs="Arial"/>
                <w:sz w:val="22"/>
              </w:rPr>
              <w:t>ONGOING</w:t>
            </w:r>
          </w:p>
        </w:tc>
      </w:tr>
      <w:tr w:rsidR="00941C42" w:rsidRPr="006A5279" w:rsidTr="00CF33CB">
        <w:tc>
          <w:tcPr>
            <w:tcW w:w="5797" w:type="dxa"/>
            <w:gridSpan w:val="2"/>
            <w:tcBorders>
              <w:bottom w:val="single" w:sz="4" w:space="0" w:color="auto"/>
            </w:tcBorders>
          </w:tcPr>
          <w:p w:rsidR="00941C42" w:rsidRPr="00173AF7" w:rsidRDefault="00941C42" w:rsidP="005F379E">
            <w:pPr>
              <w:pStyle w:val="ListParagraph"/>
              <w:numPr>
                <w:ilvl w:val="0"/>
                <w:numId w:val="3"/>
              </w:numPr>
              <w:rPr>
                <w:rFonts w:cs="Arial"/>
                <w:sz w:val="22"/>
              </w:rPr>
            </w:pPr>
            <w:r w:rsidRPr="00173AF7">
              <w:rPr>
                <w:rFonts w:cs="Arial"/>
                <w:sz w:val="22"/>
              </w:rPr>
              <w:t xml:space="preserve">Meeting to be arranged with Ben, Tim, Jon and Glynn </w:t>
            </w:r>
            <w:proofErr w:type="spellStart"/>
            <w:r w:rsidRPr="00173AF7">
              <w:rPr>
                <w:rFonts w:cs="Arial"/>
                <w:sz w:val="22"/>
              </w:rPr>
              <w:t>Luznyj</w:t>
            </w:r>
            <w:proofErr w:type="spellEnd"/>
            <w:r w:rsidRPr="00173AF7">
              <w:rPr>
                <w:rFonts w:cs="Arial"/>
                <w:sz w:val="22"/>
              </w:rPr>
              <w:t xml:space="preserve"> to discuss the HWBB / SASSOT relationship.</w:t>
            </w:r>
          </w:p>
        </w:tc>
        <w:tc>
          <w:tcPr>
            <w:tcW w:w="2425" w:type="dxa"/>
          </w:tcPr>
          <w:p w:rsidR="00941C42" w:rsidRDefault="00941C42" w:rsidP="00C9474B">
            <w:pPr>
              <w:widowControl/>
              <w:jc w:val="center"/>
              <w:rPr>
                <w:rFonts w:cs="Arial"/>
                <w:sz w:val="22"/>
              </w:rPr>
            </w:pPr>
            <w:r>
              <w:rPr>
                <w:rFonts w:cs="Arial"/>
                <w:sz w:val="22"/>
              </w:rPr>
              <w:t>Sarah Bixter</w:t>
            </w:r>
          </w:p>
        </w:tc>
        <w:tc>
          <w:tcPr>
            <w:tcW w:w="2518" w:type="dxa"/>
          </w:tcPr>
          <w:p w:rsidR="00941C42" w:rsidRDefault="00AB2689" w:rsidP="00C9474B">
            <w:pPr>
              <w:widowControl/>
              <w:jc w:val="center"/>
              <w:rPr>
                <w:rFonts w:cs="Arial"/>
                <w:sz w:val="22"/>
              </w:rPr>
            </w:pPr>
            <w:r>
              <w:rPr>
                <w:rFonts w:cs="Arial"/>
                <w:sz w:val="22"/>
              </w:rPr>
              <w:t>COMPLETED</w:t>
            </w:r>
          </w:p>
        </w:tc>
      </w:tr>
    </w:tbl>
    <w:p w:rsidR="00AB2689" w:rsidRDefault="00AB2689">
      <w:r>
        <w:br w:type="page"/>
      </w: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0"/>
        <w:gridCol w:w="5107"/>
        <w:gridCol w:w="2425"/>
        <w:gridCol w:w="108"/>
        <w:gridCol w:w="2410"/>
      </w:tblGrid>
      <w:tr w:rsidR="00AB2689" w:rsidRPr="00A72469" w:rsidTr="00C9474B">
        <w:tc>
          <w:tcPr>
            <w:tcW w:w="5797" w:type="dxa"/>
            <w:gridSpan w:val="2"/>
            <w:shd w:val="clear" w:color="auto" w:fill="D0CECE" w:themeFill="background2" w:themeFillShade="E6"/>
          </w:tcPr>
          <w:p w:rsidR="00AB2689" w:rsidRPr="00A72469" w:rsidRDefault="00AB2689" w:rsidP="00C9474B">
            <w:pPr>
              <w:widowControl/>
              <w:jc w:val="center"/>
              <w:rPr>
                <w:rFonts w:cs="Arial"/>
                <w:sz w:val="22"/>
              </w:rPr>
            </w:pPr>
            <w:r>
              <w:rPr>
                <w:rFonts w:cs="Arial"/>
                <w:sz w:val="22"/>
              </w:rPr>
              <w:lastRenderedPageBreak/>
              <w:t xml:space="preserve"> Previous </w:t>
            </w:r>
            <w:r w:rsidRPr="00A72469">
              <w:rPr>
                <w:rFonts w:cs="Arial"/>
                <w:sz w:val="22"/>
              </w:rPr>
              <w:t>Actions</w:t>
            </w:r>
          </w:p>
          <w:p w:rsidR="00AB2689" w:rsidRPr="00A72469" w:rsidRDefault="00AB2689" w:rsidP="00C9474B">
            <w:pPr>
              <w:widowControl/>
              <w:jc w:val="center"/>
              <w:rPr>
                <w:rFonts w:cs="Arial"/>
                <w:sz w:val="22"/>
              </w:rPr>
            </w:pPr>
          </w:p>
        </w:tc>
        <w:tc>
          <w:tcPr>
            <w:tcW w:w="2425" w:type="dxa"/>
            <w:shd w:val="clear" w:color="auto" w:fill="D0CECE" w:themeFill="background2" w:themeFillShade="E6"/>
          </w:tcPr>
          <w:p w:rsidR="00AB2689" w:rsidRPr="00A72469" w:rsidRDefault="00AB2689" w:rsidP="00C9474B">
            <w:pPr>
              <w:widowControl/>
              <w:jc w:val="center"/>
              <w:rPr>
                <w:rFonts w:cs="Arial"/>
                <w:sz w:val="22"/>
              </w:rPr>
            </w:pPr>
            <w:r w:rsidRPr="00A72469">
              <w:rPr>
                <w:rFonts w:cs="Arial"/>
                <w:sz w:val="22"/>
              </w:rPr>
              <w:t>Owner</w:t>
            </w:r>
          </w:p>
        </w:tc>
        <w:tc>
          <w:tcPr>
            <w:tcW w:w="2518" w:type="dxa"/>
            <w:gridSpan w:val="2"/>
            <w:shd w:val="clear" w:color="auto" w:fill="D0CECE" w:themeFill="background2" w:themeFillShade="E6"/>
          </w:tcPr>
          <w:p w:rsidR="00AB2689" w:rsidRPr="00A72469" w:rsidRDefault="00AB2689" w:rsidP="00C9474B">
            <w:pPr>
              <w:widowControl/>
              <w:jc w:val="center"/>
              <w:rPr>
                <w:rFonts w:cs="Arial"/>
                <w:sz w:val="22"/>
              </w:rPr>
            </w:pPr>
            <w:r w:rsidRPr="00A72469">
              <w:rPr>
                <w:rFonts w:cs="Arial"/>
                <w:sz w:val="22"/>
              </w:rPr>
              <w:t>Date</w:t>
            </w:r>
          </w:p>
        </w:tc>
      </w:tr>
      <w:tr w:rsidR="00AD6320" w:rsidRPr="00A72469" w:rsidTr="00CF33CB">
        <w:tc>
          <w:tcPr>
            <w:tcW w:w="5797" w:type="dxa"/>
            <w:gridSpan w:val="2"/>
            <w:tcBorders>
              <w:top w:val="single" w:sz="4" w:space="0" w:color="auto"/>
              <w:left w:val="single" w:sz="6" w:space="0" w:color="auto"/>
              <w:bottom w:val="single" w:sz="6" w:space="0" w:color="auto"/>
              <w:right w:val="single" w:sz="6" w:space="0" w:color="auto"/>
            </w:tcBorders>
            <w:shd w:val="clear" w:color="auto" w:fill="D9D9D9" w:themeFill="background1" w:themeFillShade="D9"/>
          </w:tcPr>
          <w:p w:rsidR="00AD6320" w:rsidRPr="00AD6320" w:rsidRDefault="00AD6320" w:rsidP="005F379E">
            <w:pPr>
              <w:pStyle w:val="ListParagraph"/>
              <w:numPr>
                <w:ilvl w:val="0"/>
                <w:numId w:val="2"/>
              </w:numPr>
              <w:rPr>
                <w:rFonts w:cs="Arial"/>
                <w:sz w:val="22"/>
              </w:rPr>
            </w:pPr>
            <w:r w:rsidRPr="00AD6320">
              <w:rPr>
                <w:rFonts w:cs="Arial"/>
                <w:sz w:val="22"/>
              </w:rPr>
              <w:t xml:space="preserve">Karen and </w:t>
            </w:r>
            <w:r w:rsidR="004C42C5">
              <w:rPr>
                <w:rFonts w:cs="Arial"/>
                <w:sz w:val="22"/>
              </w:rPr>
              <w:t>Ben</w:t>
            </w:r>
            <w:r w:rsidRPr="00AD6320">
              <w:rPr>
                <w:rFonts w:cs="Arial"/>
                <w:sz w:val="22"/>
              </w:rPr>
              <w:t xml:space="preserve"> to meet to discuss potential collaborations around Ministry of wellbeing</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D6320" w:rsidRPr="00AD6320" w:rsidRDefault="00AD6320" w:rsidP="00C9474B">
            <w:pPr>
              <w:widowControl/>
              <w:jc w:val="center"/>
              <w:rPr>
                <w:rFonts w:cs="Arial"/>
                <w:sz w:val="22"/>
              </w:rPr>
            </w:pPr>
            <w:r w:rsidRPr="00AD6320">
              <w:rPr>
                <w:rFonts w:cs="Arial"/>
                <w:sz w:val="22"/>
              </w:rPr>
              <w:t>Ben Hollands</w:t>
            </w:r>
          </w:p>
        </w:tc>
        <w:tc>
          <w:tcPr>
            <w:tcW w:w="251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D6320" w:rsidRPr="00197B8F" w:rsidRDefault="00AD6320" w:rsidP="00C9474B">
            <w:pPr>
              <w:widowControl/>
              <w:jc w:val="center"/>
              <w:rPr>
                <w:rFonts w:cs="Arial"/>
                <w:sz w:val="22"/>
              </w:rPr>
            </w:pPr>
            <w:r>
              <w:rPr>
                <w:rFonts w:cs="Arial"/>
                <w:sz w:val="22"/>
              </w:rPr>
              <w:t>ONGOING</w:t>
            </w:r>
          </w:p>
        </w:tc>
      </w:tr>
      <w:tr w:rsidR="00AD6320" w:rsidRPr="00A72469" w:rsidTr="00AD6320">
        <w:tc>
          <w:tcPr>
            <w:tcW w:w="57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D6320" w:rsidRPr="00AD6320" w:rsidRDefault="00AD6320" w:rsidP="005F379E">
            <w:pPr>
              <w:pStyle w:val="ListParagraph"/>
              <w:widowControl/>
              <w:numPr>
                <w:ilvl w:val="0"/>
                <w:numId w:val="2"/>
              </w:numPr>
              <w:rPr>
                <w:rFonts w:cs="Arial"/>
                <w:sz w:val="22"/>
              </w:rPr>
            </w:pPr>
            <w:r w:rsidRPr="00AD6320">
              <w:rPr>
                <w:rFonts w:cs="Arial"/>
                <w:sz w:val="22"/>
              </w:rPr>
              <w:t>Malcolm to review the structures after 12 months</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D6320" w:rsidRPr="00AD6320" w:rsidRDefault="00AD6320" w:rsidP="00C9474B">
            <w:pPr>
              <w:widowControl/>
              <w:jc w:val="center"/>
              <w:rPr>
                <w:rFonts w:cs="Arial"/>
                <w:sz w:val="22"/>
              </w:rPr>
            </w:pPr>
            <w:r w:rsidRPr="00AD6320">
              <w:rPr>
                <w:rFonts w:cs="Arial"/>
                <w:sz w:val="22"/>
              </w:rPr>
              <w:t>Malcolm Armstrong</w:t>
            </w:r>
          </w:p>
        </w:tc>
        <w:tc>
          <w:tcPr>
            <w:tcW w:w="251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D6320" w:rsidRPr="00A72469" w:rsidRDefault="00893F92" w:rsidP="00C9474B">
            <w:pPr>
              <w:widowControl/>
              <w:jc w:val="center"/>
              <w:rPr>
                <w:rFonts w:cs="Arial"/>
                <w:sz w:val="22"/>
              </w:rPr>
            </w:pPr>
            <w:r>
              <w:rPr>
                <w:rFonts w:cs="Arial"/>
                <w:sz w:val="22"/>
              </w:rPr>
              <w:t>January 2020</w:t>
            </w:r>
          </w:p>
        </w:tc>
      </w:tr>
      <w:tr w:rsidR="00D26548" w:rsidRPr="00A72469" w:rsidTr="00FE05C2">
        <w:tblPrEx>
          <w:tblBorders>
            <w:top w:val="single" w:sz="4" w:space="0" w:color="auto"/>
            <w:bottom w:val="single" w:sz="4" w:space="0" w:color="auto"/>
          </w:tblBorders>
        </w:tblPrEx>
        <w:trPr>
          <w:trHeight w:val="648"/>
        </w:trPr>
        <w:tc>
          <w:tcPr>
            <w:tcW w:w="690" w:type="dxa"/>
          </w:tcPr>
          <w:p w:rsidR="00D26548" w:rsidRPr="00A72469" w:rsidRDefault="00570DBC" w:rsidP="003F11EC">
            <w:pPr>
              <w:widowControl/>
              <w:rPr>
                <w:rFonts w:cs="Arial"/>
                <w:sz w:val="22"/>
              </w:rPr>
            </w:pPr>
            <w:r>
              <w:rPr>
                <w:rFonts w:cs="Arial"/>
                <w:sz w:val="22"/>
              </w:rPr>
              <w:t>3.</w:t>
            </w:r>
          </w:p>
        </w:tc>
        <w:tc>
          <w:tcPr>
            <w:tcW w:w="10050" w:type="dxa"/>
            <w:gridSpan w:val="4"/>
          </w:tcPr>
          <w:p w:rsidR="00F11CBC" w:rsidRDefault="00D26548" w:rsidP="00F11CBC">
            <w:pPr>
              <w:pStyle w:val="Heading1"/>
              <w:widowControl w:val="0"/>
              <w:rPr>
                <w:noProof/>
                <w:lang w:eastAsia="en-GB"/>
              </w:rPr>
            </w:pPr>
            <w:r>
              <w:rPr>
                <w:rFonts w:ascii="Arial" w:hAnsi="Arial" w:cs="Arial"/>
                <w:sz w:val="22"/>
                <w:lang w:val="en-GB"/>
              </w:rPr>
              <w:t>Attendance</w:t>
            </w:r>
          </w:p>
          <w:p w:rsidR="002C685F" w:rsidRPr="00433EAE" w:rsidRDefault="002C685F" w:rsidP="002C685F">
            <w:pPr>
              <w:rPr>
                <w:sz w:val="8"/>
              </w:rPr>
            </w:pPr>
          </w:p>
          <w:p w:rsidR="002C685F" w:rsidRPr="002C685F" w:rsidRDefault="00342760" w:rsidP="002C685F">
            <w:r>
              <w:rPr>
                <w:noProof/>
                <w:lang w:eastAsia="en-GB"/>
              </w:rPr>
              <w:drawing>
                <wp:inline distT="0" distB="0" distL="0" distR="0" wp14:anchorId="51CA3241" wp14:editId="54F6D528">
                  <wp:extent cx="6134100" cy="328304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64" t="17636" r="41323" b="44288"/>
                          <a:stretch/>
                        </pic:blipFill>
                        <pic:spPr bwMode="auto">
                          <a:xfrm>
                            <a:off x="0" y="0"/>
                            <a:ext cx="6141223" cy="32868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r w:rsidR="0071564E" w:rsidRPr="00A72469" w:rsidTr="00C9474B">
        <w:tblPrEx>
          <w:tblBorders>
            <w:top w:val="single" w:sz="4" w:space="0" w:color="auto"/>
            <w:bottom w:val="single" w:sz="4" w:space="0" w:color="auto"/>
          </w:tblBorders>
        </w:tblPrEx>
        <w:trPr>
          <w:trHeight w:val="648"/>
        </w:trPr>
        <w:tc>
          <w:tcPr>
            <w:tcW w:w="690" w:type="dxa"/>
          </w:tcPr>
          <w:p w:rsidR="0071564E" w:rsidRPr="00A72469" w:rsidRDefault="0071564E" w:rsidP="00C9474B">
            <w:pPr>
              <w:widowControl/>
              <w:rPr>
                <w:rFonts w:cs="Arial"/>
                <w:sz w:val="22"/>
              </w:rPr>
            </w:pPr>
            <w:r>
              <w:rPr>
                <w:rFonts w:cs="Arial"/>
                <w:sz w:val="22"/>
              </w:rPr>
              <w:t>4.</w:t>
            </w:r>
          </w:p>
        </w:tc>
        <w:tc>
          <w:tcPr>
            <w:tcW w:w="10050" w:type="dxa"/>
            <w:gridSpan w:val="4"/>
          </w:tcPr>
          <w:p w:rsidR="0071564E" w:rsidRDefault="00286DEC" w:rsidP="00C9474B">
            <w:pPr>
              <w:pStyle w:val="Heading1"/>
              <w:widowControl w:val="0"/>
              <w:rPr>
                <w:rFonts w:ascii="Arial" w:hAnsi="Arial" w:cs="Arial"/>
                <w:sz w:val="22"/>
                <w:lang w:val="en-GB"/>
              </w:rPr>
            </w:pPr>
            <w:r>
              <w:rPr>
                <w:rFonts w:ascii="Arial" w:hAnsi="Arial" w:cs="Arial"/>
                <w:sz w:val="22"/>
                <w:lang w:val="en-GB"/>
              </w:rPr>
              <w:t xml:space="preserve">Refresh of </w:t>
            </w:r>
            <w:r w:rsidR="0071564E">
              <w:rPr>
                <w:rFonts w:ascii="Arial" w:hAnsi="Arial" w:cs="Arial"/>
                <w:sz w:val="22"/>
                <w:lang w:val="en-GB"/>
              </w:rPr>
              <w:t>Re-branding (NB)</w:t>
            </w:r>
          </w:p>
          <w:p w:rsidR="0071564E" w:rsidRDefault="00635D66" w:rsidP="00C9474B">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9.95pt" o:ole="">
                  <v:imagedata r:id="rId11" o:title=""/>
                </v:shape>
                <o:OLEObject Type="Embed" ProgID="PowerPoint.Show.12" ShapeID="_x0000_i1025" DrawAspect="Icon" ObjectID="_1617008919" r:id="rId12"/>
              </w:object>
            </w:r>
          </w:p>
          <w:p w:rsidR="00635D66" w:rsidRPr="004C06A1" w:rsidRDefault="00E972F9" w:rsidP="00C9474B">
            <w:pPr>
              <w:rPr>
                <w:b/>
                <w:sz w:val="22"/>
                <w:szCs w:val="22"/>
              </w:rPr>
            </w:pPr>
            <w:r>
              <w:rPr>
                <w:b/>
                <w:sz w:val="22"/>
                <w:szCs w:val="22"/>
              </w:rPr>
              <w:t xml:space="preserve">Main </w:t>
            </w:r>
            <w:r w:rsidR="004C06A1" w:rsidRPr="004C06A1">
              <w:rPr>
                <w:b/>
                <w:sz w:val="22"/>
                <w:szCs w:val="22"/>
              </w:rPr>
              <w:t>Discussion</w:t>
            </w:r>
            <w:r>
              <w:rPr>
                <w:b/>
                <w:sz w:val="22"/>
                <w:szCs w:val="22"/>
              </w:rPr>
              <w:t xml:space="preserve"> Points</w:t>
            </w:r>
          </w:p>
          <w:p w:rsidR="004C06A1" w:rsidRPr="00E972F9" w:rsidRDefault="004C06A1" w:rsidP="005F379E">
            <w:pPr>
              <w:pStyle w:val="ListParagraph"/>
              <w:numPr>
                <w:ilvl w:val="0"/>
                <w:numId w:val="6"/>
              </w:numPr>
              <w:rPr>
                <w:sz w:val="22"/>
                <w:szCs w:val="22"/>
              </w:rPr>
            </w:pPr>
            <w:r w:rsidRPr="00E972F9">
              <w:rPr>
                <w:sz w:val="22"/>
                <w:szCs w:val="22"/>
              </w:rPr>
              <w:t xml:space="preserve">Importance of relevance of Staffordshire Knot – not actually a Staffordshire knot with the arrow – Also the knot is actually the Stafford knot, not </w:t>
            </w:r>
            <w:r w:rsidR="00E972F9" w:rsidRPr="00E972F9">
              <w:rPr>
                <w:sz w:val="22"/>
                <w:szCs w:val="22"/>
              </w:rPr>
              <w:t xml:space="preserve">representative of </w:t>
            </w:r>
            <w:r w:rsidRPr="00E972F9">
              <w:rPr>
                <w:sz w:val="22"/>
                <w:szCs w:val="22"/>
              </w:rPr>
              <w:t>Staffordshire.</w:t>
            </w:r>
          </w:p>
          <w:p w:rsidR="004C06A1" w:rsidRPr="00E972F9" w:rsidRDefault="004C06A1" w:rsidP="005F379E">
            <w:pPr>
              <w:pStyle w:val="ListParagraph"/>
              <w:numPr>
                <w:ilvl w:val="0"/>
                <w:numId w:val="6"/>
              </w:numPr>
              <w:rPr>
                <w:sz w:val="22"/>
                <w:szCs w:val="22"/>
              </w:rPr>
            </w:pPr>
            <w:r w:rsidRPr="00E972F9">
              <w:rPr>
                <w:sz w:val="22"/>
                <w:szCs w:val="22"/>
              </w:rPr>
              <w:t>Strap line of ‘Everyone More Active More Often’ looks strong and delivers our message well</w:t>
            </w:r>
          </w:p>
          <w:p w:rsidR="004C06A1" w:rsidRPr="00E972F9" w:rsidRDefault="004C06A1" w:rsidP="005F379E">
            <w:pPr>
              <w:pStyle w:val="ListParagraph"/>
              <w:numPr>
                <w:ilvl w:val="0"/>
                <w:numId w:val="6"/>
              </w:numPr>
              <w:rPr>
                <w:sz w:val="22"/>
                <w:szCs w:val="22"/>
              </w:rPr>
            </w:pPr>
            <w:r w:rsidRPr="00E972F9">
              <w:rPr>
                <w:sz w:val="22"/>
                <w:szCs w:val="22"/>
              </w:rPr>
              <w:t>Dots between the strap</w:t>
            </w:r>
            <w:r w:rsidR="00E972F9" w:rsidRPr="00E972F9">
              <w:rPr>
                <w:sz w:val="22"/>
                <w:szCs w:val="22"/>
              </w:rPr>
              <w:t>line look better than without</w:t>
            </w:r>
          </w:p>
          <w:p w:rsidR="00E972F9" w:rsidRPr="00E972F9" w:rsidRDefault="00E972F9" w:rsidP="005F379E">
            <w:pPr>
              <w:pStyle w:val="ListParagraph"/>
              <w:numPr>
                <w:ilvl w:val="0"/>
                <w:numId w:val="6"/>
              </w:numPr>
              <w:rPr>
                <w:sz w:val="22"/>
                <w:szCs w:val="22"/>
              </w:rPr>
            </w:pPr>
            <w:r w:rsidRPr="00E972F9">
              <w:rPr>
                <w:sz w:val="22"/>
                <w:szCs w:val="22"/>
              </w:rPr>
              <w:t>Waves look better – could be an indication of movement</w:t>
            </w:r>
          </w:p>
          <w:p w:rsidR="00E972F9" w:rsidRDefault="00E972F9" w:rsidP="005F379E">
            <w:pPr>
              <w:pStyle w:val="ListParagraph"/>
              <w:numPr>
                <w:ilvl w:val="0"/>
                <w:numId w:val="6"/>
              </w:numPr>
              <w:rPr>
                <w:sz w:val="22"/>
                <w:szCs w:val="22"/>
              </w:rPr>
            </w:pPr>
            <w:r w:rsidRPr="00E972F9">
              <w:rPr>
                <w:sz w:val="22"/>
                <w:szCs w:val="22"/>
              </w:rPr>
              <w:t>Naomi to take away and tweak design following the suggestions from the Board and then send to Rebecca Roberts for her opinion</w:t>
            </w:r>
          </w:p>
          <w:p w:rsidR="00E972F9" w:rsidRDefault="00E972F9" w:rsidP="005F379E">
            <w:pPr>
              <w:pStyle w:val="ListParagraph"/>
              <w:numPr>
                <w:ilvl w:val="0"/>
                <w:numId w:val="6"/>
              </w:numPr>
              <w:rPr>
                <w:sz w:val="22"/>
                <w:szCs w:val="22"/>
              </w:rPr>
            </w:pPr>
            <w:r>
              <w:rPr>
                <w:sz w:val="22"/>
                <w:szCs w:val="22"/>
              </w:rPr>
              <w:t xml:space="preserve">Once new logo designed – Naomi to meet with Rebecca and Ian to discuss what information/explanation goes out to our partners with the new logo </w:t>
            </w:r>
          </w:p>
          <w:p w:rsidR="00E972F9" w:rsidRPr="00E972F9" w:rsidRDefault="00E972F9" w:rsidP="005F379E">
            <w:pPr>
              <w:pStyle w:val="ListParagraph"/>
              <w:numPr>
                <w:ilvl w:val="0"/>
                <w:numId w:val="6"/>
              </w:numPr>
              <w:rPr>
                <w:b/>
                <w:color w:val="FF0000"/>
                <w:sz w:val="22"/>
                <w:szCs w:val="22"/>
              </w:rPr>
            </w:pPr>
            <w:r w:rsidRPr="00E972F9">
              <w:rPr>
                <w:b/>
                <w:color w:val="FF0000"/>
                <w:sz w:val="22"/>
                <w:szCs w:val="22"/>
              </w:rPr>
              <w:t>Action Point 1 &amp; 2</w:t>
            </w:r>
          </w:p>
          <w:p w:rsidR="00E972F9" w:rsidRPr="004C06A1" w:rsidRDefault="00E972F9" w:rsidP="00E972F9">
            <w:pPr>
              <w:pStyle w:val="ListParagraph"/>
            </w:pPr>
          </w:p>
        </w:tc>
      </w:tr>
      <w:tr w:rsidR="00E972F9" w:rsidRPr="00A72469" w:rsidTr="00C9474B">
        <w:tc>
          <w:tcPr>
            <w:tcW w:w="5797" w:type="dxa"/>
            <w:gridSpan w:val="2"/>
            <w:shd w:val="clear" w:color="auto" w:fill="D0CECE" w:themeFill="background2" w:themeFillShade="E6"/>
          </w:tcPr>
          <w:p w:rsidR="00E972F9" w:rsidRPr="00A72469" w:rsidRDefault="00E972F9" w:rsidP="00C9474B">
            <w:pPr>
              <w:widowControl/>
              <w:jc w:val="center"/>
              <w:rPr>
                <w:rFonts w:cs="Arial"/>
                <w:sz w:val="22"/>
              </w:rPr>
            </w:pPr>
            <w:r>
              <w:rPr>
                <w:rFonts w:cs="Arial"/>
                <w:sz w:val="22"/>
              </w:rPr>
              <w:br w:type="page"/>
            </w:r>
            <w:r w:rsidRPr="00A72469">
              <w:rPr>
                <w:rFonts w:cs="Arial"/>
                <w:sz w:val="22"/>
              </w:rPr>
              <w:t>Actions</w:t>
            </w:r>
          </w:p>
          <w:p w:rsidR="00E972F9" w:rsidRPr="00A72469" w:rsidRDefault="00E972F9" w:rsidP="00C9474B">
            <w:pPr>
              <w:widowControl/>
              <w:jc w:val="center"/>
              <w:rPr>
                <w:rFonts w:cs="Arial"/>
                <w:sz w:val="22"/>
              </w:rPr>
            </w:pPr>
          </w:p>
        </w:tc>
        <w:tc>
          <w:tcPr>
            <w:tcW w:w="2425" w:type="dxa"/>
            <w:shd w:val="clear" w:color="auto" w:fill="D0CECE" w:themeFill="background2" w:themeFillShade="E6"/>
          </w:tcPr>
          <w:p w:rsidR="00E972F9" w:rsidRPr="00A72469" w:rsidRDefault="00E972F9" w:rsidP="00C9474B">
            <w:pPr>
              <w:widowControl/>
              <w:jc w:val="center"/>
              <w:rPr>
                <w:rFonts w:cs="Arial"/>
                <w:sz w:val="22"/>
              </w:rPr>
            </w:pPr>
            <w:r w:rsidRPr="00A72469">
              <w:rPr>
                <w:rFonts w:cs="Arial"/>
                <w:sz w:val="22"/>
              </w:rPr>
              <w:t>Owner</w:t>
            </w:r>
          </w:p>
        </w:tc>
        <w:tc>
          <w:tcPr>
            <w:tcW w:w="2518" w:type="dxa"/>
            <w:gridSpan w:val="2"/>
            <w:shd w:val="clear" w:color="auto" w:fill="D0CECE" w:themeFill="background2" w:themeFillShade="E6"/>
          </w:tcPr>
          <w:p w:rsidR="00E972F9" w:rsidRPr="00A72469" w:rsidRDefault="00E972F9" w:rsidP="00C9474B">
            <w:pPr>
              <w:widowControl/>
              <w:jc w:val="center"/>
              <w:rPr>
                <w:rFonts w:cs="Arial"/>
                <w:sz w:val="22"/>
              </w:rPr>
            </w:pPr>
            <w:r w:rsidRPr="00A72469">
              <w:rPr>
                <w:rFonts w:cs="Arial"/>
                <w:sz w:val="22"/>
              </w:rPr>
              <w:t>Date</w:t>
            </w:r>
          </w:p>
        </w:tc>
      </w:tr>
      <w:tr w:rsidR="00E972F9" w:rsidRPr="00A72469" w:rsidTr="00C9474B">
        <w:tc>
          <w:tcPr>
            <w:tcW w:w="5797" w:type="dxa"/>
            <w:gridSpan w:val="2"/>
          </w:tcPr>
          <w:p w:rsidR="00E972F9" w:rsidRPr="00E972F9" w:rsidRDefault="00E972F9" w:rsidP="005F379E">
            <w:pPr>
              <w:pStyle w:val="ListParagraph"/>
              <w:numPr>
                <w:ilvl w:val="0"/>
                <w:numId w:val="4"/>
              </w:numPr>
              <w:rPr>
                <w:sz w:val="22"/>
                <w:szCs w:val="22"/>
              </w:rPr>
            </w:pPr>
            <w:r w:rsidRPr="00E972F9">
              <w:rPr>
                <w:sz w:val="22"/>
                <w:szCs w:val="22"/>
              </w:rPr>
              <w:t>Naomi to take away and tweak design following the suggestions from the Board and then send to Rebecca Roberts for her opinion</w:t>
            </w:r>
          </w:p>
        </w:tc>
        <w:tc>
          <w:tcPr>
            <w:tcW w:w="2425" w:type="dxa"/>
          </w:tcPr>
          <w:p w:rsidR="00E972F9" w:rsidRDefault="00E972F9" w:rsidP="00C9474B">
            <w:pPr>
              <w:widowControl/>
              <w:jc w:val="center"/>
              <w:rPr>
                <w:rFonts w:cs="Arial"/>
                <w:sz w:val="22"/>
              </w:rPr>
            </w:pPr>
            <w:r>
              <w:rPr>
                <w:rFonts w:cs="Arial"/>
                <w:sz w:val="22"/>
              </w:rPr>
              <w:t>Naomi Bird</w:t>
            </w:r>
          </w:p>
        </w:tc>
        <w:tc>
          <w:tcPr>
            <w:tcW w:w="2518" w:type="dxa"/>
            <w:gridSpan w:val="2"/>
          </w:tcPr>
          <w:p w:rsidR="00E972F9" w:rsidRDefault="00E972F9" w:rsidP="00C9474B">
            <w:pPr>
              <w:widowControl/>
              <w:jc w:val="center"/>
              <w:rPr>
                <w:rFonts w:cs="Arial"/>
                <w:sz w:val="22"/>
              </w:rPr>
            </w:pPr>
            <w:r>
              <w:rPr>
                <w:rFonts w:cs="Arial"/>
                <w:sz w:val="22"/>
              </w:rPr>
              <w:t>30.04.2019</w:t>
            </w:r>
          </w:p>
        </w:tc>
      </w:tr>
      <w:tr w:rsidR="00E972F9" w:rsidRPr="00A72469" w:rsidTr="00C9474B">
        <w:tc>
          <w:tcPr>
            <w:tcW w:w="5797" w:type="dxa"/>
            <w:gridSpan w:val="2"/>
          </w:tcPr>
          <w:p w:rsidR="00E972F9" w:rsidRPr="00EC7BEB" w:rsidRDefault="00E972F9" w:rsidP="005F379E">
            <w:pPr>
              <w:pStyle w:val="ListParagraph"/>
              <w:numPr>
                <w:ilvl w:val="0"/>
                <w:numId w:val="4"/>
              </w:numPr>
              <w:rPr>
                <w:rFonts w:cs="Arial"/>
                <w:sz w:val="22"/>
              </w:rPr>
            </w:pPr>
            <w:r>
              <w:rPr>
                <w:sz w:val="22"/>
                <w:szCs w:val="22"/>
              </w:rPr>
              <w:t>Naomi to meet with Rebecca and Ian to discuss what information/explanation goes out to our partners with the new logo</w:t>
            </w:r>
          </w:p>
        </w:tc>
        <w:tc>
          <w:tcPr>
            <w:tcW w:w="2425" w:type="dxa"/>
          </w:tcPr>
          <w:p w:rsidR="00E972F9" w:rsidRDefault="00E972F9" w:rsidP="00C9474B">
            <w:pPr>
              <w:widowControl/>
              <w:jc w:val="center"/>
              <w:rPr>
                <w:rFonts w:cs="Arial"/>
                <w:sz w:val="22"/>
              </w:rPr>
            </w:pPr>
            <w:r>
              <w:rPr>
                <w:rFonts w:cs="Arial"/>
                <w:sz w:val="22"/>
              </w:rPr>
              <w:t>Naomi Bird</w:t>
            </w:r>
          </w:p>
        </w:tc>
        <w:tc>
          <w:tcPr>
            <w:tcW w:w="2518" w:type="dxa"/>
            <w:gridSpan w:val="2"/>
          </w:tcPr>
          <w:p w:rsidR="00E972F9" w:rsidRDefault="00E972F9" w:rsidP="00C9474B">
            <w:pPr>
              <w:widowControl/>
              <w:jc w:val="center"/>
              <w:rPr>
                <w:rFonts w:cs="Arial"/>
                <w:sz w:val="22"/>
              </w:rPr>
            </w:pPr>
            <w:r>
              <w:rPr>
                <w:rFonts w:cs="Arial"/>
                <w:sz w:val="22"/>
              </w:rPr>
              <w:t>31.05.2019</w:t>
            </w:r>
          </w:p>
        </w:tc>
      </w:tr>
      <w:tr w:rsidR="0071564E" w:rsidRPr="00A72469" w:rsidTr="00C9474B">
        <w:tblPrEx>
          <w:tblBorders>
            <w:top w:val="single" w:sz="4" w:space="0" w:color="auto"/>
            <w:bottom w:val="single" w:sz="4" w:space="0" w:color="auto"/>
          </w:tblBorders>
        </w:tblPrEx>
        <w:trPr>
          <w:trHeight w:val="648"/>
        </w:trPr>
        <w:tc>
          <w:tcPr>
            <w:tcW w:w="690" w:type="dxa"/>
          </w:tcPr>
          <w:p w:rsidR="0071564E" w:rsidRPr="00A72469" w:rsidRDefault="0071564E" w:rsidP="00C9474B">
            <w:pPr>
              <w:widowControl/>
              <w:rPr>
                <w:rFonts w:cs="Arial"/>
                <w:sz w:val="22"/>
              </w:rPr>
            </w:pPr>
            <w:r>
              <w:rPr>
                <w:rFonts w:cs="Arial"/>
                <w:sz w:val="22"/>
              </w:rPr>
              <w:t>5.</w:t>
            </w:r>
          </w:p>
        </w:tc>
        <w:tc>
          <w:tcPr>
            <w:tcW w:w="10050" w:type="dxa"/>
            <w:gridSpan w:val="4"/>
          </w:tcPr>
          <w:p w:rsidR="002A274C" w:rsidRDefault="0071564E" w:rsidP="00C9474B">
            <w:pPr>
              <w:pStyle w:val="Heading1"/>
              <w:widowControl w:val="0"/>
              <w:rPr>
                <w:rFonts w:ascii="Arial" w:hAnsi="Arial" w:cs="Arial"/>
                <w:sz w:val="22"/>
                <w:lang w:val="en-GB"/>
              </w:rPr>
            </w:pPr>
            <w:r>
              <w:rPr>
                <w:rFonts w:ascii="Arial" w:hAnsi="Arial" w:cs="Arial"/>
                <w:sz w:val="22"/>
                <w:lang w:val="en-GB"/>
              </w:rPr>
              <w:t>Place Based Approach (BH)</w:t>
            </w:r>
          </w:p>
          <w:p w:rsidR="00CB1319" w:rsidRPr="00CB1319" w:rsidRDefault="00CB1319" w:rsidP="00CB1319"/>
          <w:p w:rsidR="00B44F01" w:rsidRDefault="002A274C" w:rsidP="00B44F01">
            <w:pPr>
              <w:pStyle w:val="Heading1"/>
              <w:widowControl w:val="0"/>
              <w:rPr>
                <w:rFonts w:ascii="Arial" w:hAnsi="Arial" w:cs="Arial"/>
                <w:sz w:val="22"/>
                <w:lang w:val="en-GB"/>
              </w:rPr>
            </w:pPr>
            <w:r>
              <w:rPr>
                <w:rFonts w:ascii="Arial" w:hAnsi="Arial" w:cs="Arial"/>
                <w:sz w:val="22"/>
                <w:lang w:val="en-GB"/>
              </w:rPr>
              <w:t xml:space="preserve"> </w:t>
            </w:r>
            <w:r>
              <w:rPr>
                <w:rFonts w:ascii="Arial" w:hAnsi="Arial" w:cs="Arial"/>
                <w:sz w:val="22"/>
                <w:lang w:val="en-GB"/>
              </w:rPr>
              <w:object w:dxaOrig="1531" w:dyaOrig="990">
                <v:shape id="_x0000_i1026" type="#_x0000_t75" style="width:75.9pt;height:49.95pt" o:ole="">
                  <v:imagedata r:id="rId13" o:title=""/>
                </v:shape>
                <o:OLEObject Type="Embed" ProgID="PowerPoint.Show.12" ShapeID="_x0000_i1026" DrawAspect="Icon" ObjectID="_1617008920" r:id="rId14"/>
              </w:object>
            </w:r>
          </w:p>
          <w:p w:rsidR="00B44F01" w:rsidRPr="00B44F01" w:rsidRDefault="00B44F01" w:rsidP="00B44F01"/>
        </w:tc>
      </w:tr>
      <w:tr w:rsidR="00B44F01" w:rsidRPr="00A72469" w:rsidTr="00C9474B">
        <w:tc>
          <w:tcPr>
            <w:tcW w:w="690" w:type="dxa"/>
            <w:tcBorders>
              <w:bottom w:val="single" w:sz="4" w:space="0" w:color="auto"/>
            </w:tcBorders>
            <w:shd w:val="clear" w:color="auto" w:fill="D0CECE" w:themeFill="background2" w:themeFillShade="E6"/>
          </w:tcPr>
          <w:p w:rsidR="00B44F01" w:rsidRPr="00A72469" w:rsidRDefault="00B44F01" w:rsidP="00C9474B">
            <w:pPr>
              <w:widowControl/>
              <w:jc w:val="center"/>
              <w:rPr>
                <w:rFonts w:cs="Arial"/>
                <w:b/>
                <w:sz w:val="22"/>
              </w:rPr>
            </w:pPr>
            <w:r w:rsidRPr="00A72469">
              <w:rPr>
                <w:rFonts w:cs="Arial"/>
                <w:b/>
                <w:sz w:val="22"/>
              </w:rPr>
              <w:lastRenderedPageBreak/>
              <w:t>No.</w:t>
            </w:r>
          </w:p>
        </w:tc>
        <w:tc>
          <w:tcPr>
            <w:tcW w:w="10050" w:type="dxa"/>
            <w:gridSpan w:val="4"/>
            <w:tcBorders>
              <w:bottom w:val="single" w:sz="4" w:space="0" w:color="auto"/>
            </w:tcBorders>
            <w:shd w:val="clear" w:color="auto" w:fill="D0CECE" w:themeFill="background2" w:themeFillShade="E6"/>
          </w:tcPr>
          <w:p w:rsidR="00B44F01" w:rsidRPr="00A72469" w:rsidRDefault="00B44F01" w:rsidP="00C9474B">
            <w:pPr>
              <w:pStyle w:val="Heading3"/>
              <w:rPr>
                <w:rFonts w:ascii="Arial" w:hAnsi="Arial" w:cs="Arial"/>
                <w:sz w:val="22"/>
              </w:rPr>
            </w:pPr>
            <w:r w:rsidRPr="00A72469">
              <w:rPr>
                <w:rFonts w:ascii="Arial" w:hAnsi="Arial" w:cs="Arial"/>
                <w:sz w:val="22"/>
              </w:rPr>
              <w:t>Item Topic</w:t>
            </w:r>
          </w:p>
          <w:p w:rsidR="00B44F01" w:rsidRPr="00A72469" w:rsidRDefault="00B44F01" w:rsidP="00C9474B">
            <w:pPr>
              <w:rPr>
                <w:rFonts w:cs="Arial"/>
                <w:sz w:val="22"/>
              </w:rPr>
            </w:pPr>
          </w:p>
        </w:tc>
      </w:tr>
      <w:tr w:rsidR="00B44F01" w:rsidRPr="00433EAE" w:rsidTr="00FE05C2">
        <w:tblPrEx>
          <w:tblBorders>
            <w:top w:val="single" w:sz="4" w:space="0" w:color="auto"/>
            <w:bottom w:val="single" w:sz="4" w:space="0" w:color="auto"/>
          </w:tblBorders>
        </w:tblPrEx>
        <w:trPr>
          <w:trHeight w:val="648"/>
        </w:trPr>
        <w:tc>
          <w:tcPr>
            <w:tcW w:w="690" w:type="dxa"/>
          </w:tcPr>
          <w:p w:rsidR="00B44F01" w:rsidRDefault="00B44F01" w:rsidP="003F11EC">
            <w:pPr>
              <w:widowControl/>
              <w:rPr>
                <w:rFonts w:cs="Arial"/>
                <w:sz w:val="22"/>
                <w:szCs w:val="22"/>
              </w:rPr>
            </w:pPr>
          </w:p>
        </w:tc>
        <w:tc>
          <w:tcPr>
            <w:tcW w:w="10050" w:type="dxa"/>
            <w:gridSpan w:val="4"/>
          </w:tcPr>
          <w:p w:rsidR="00B44F01" w:rsidRPr="00692732" w:rsidRDefault="00B44F01" w:rsidP="00B44F01">
            <w:pPr>
              <w:rPr>
                <w:rFonts w:cs="Arial"/>
                <w:sz w:val="22"/>
                <w:szCs w:val="22"/>
              </w:rPr>
            </w:pPr>
            <w:r w:rsidRPr="00692732">
              <w:rPr>
                <w:rFonts w:cs="Arial"/>
                <w:b/>
                <w:sz w:val="22"/>
                <w:szCs w:val="22"/>
              </w:rPr>
              <w:t>Main Discussion Points</w:t>
            </w:r>
          </w:p>
          <w:p w:rsidR="00B44F01" w:rsidRPr="00692732" w:rsidRDefault="00B44F01" w:rsidP="005F379E">
            <w:pPr>
              <w:pStyle w:val="Heading1"/>
              <w:widowControl w:val="0"/>
              <w:numPr>
                <w:ilvl w:val="0"/>
                <w:numId w:val="6"/>
              </w:numPr>
              <w:rPr>
                <w:rFonts w:ascii="Arial" w:hAnsi="Arial" w:cs="Arial"/>
                <w:b w:val="0"/>
                <w:sz w:val="22"/>
                <w:szCs w:val="22"/>
                <w:lang w:val="en-GB"/>
              </w:rPr>
            </w:pPr>
            <w:r w:rsidRPr="00692732">
              <w:rPr>
                <w:rFonts w:ascii="Arial" w:hAnsi="Arial" w:cs="Arial"/>
                <w:b w:val="0"/>
                <w:sz w:val="22"/>
                <w:szCs w:val="22"/>
              </w:rPr>
              <w:t>The difference between ward based and district based PBA</w:t>
            </w:r>
          </w:p>
          <w:p w:rsidR="00B44F01" w:rsidRPr="00692732" w:rsidRDefault="00B44F01" w:rsidP="005F379E">
            <w:pPr>
              <w:pStyle w:val="ListParagraph"/>
              <w:numPr>
                <w:ilvl w:val="0"/>
                <w:numId w:val="6"/>
              </w:numPr>
              <w:rPr>
                <w:sz w:val="22"/>
                <w:szCs w:val="22"/>
              </w:rPr>
            </w:pPr>
            <w:r w:rsidRPr="00692732">
              <w:rPr>
                <w:sz w:val="22"/>
                <w:szCs w:val="22"/>
              </w:rPr>
              <w:t>Can we share what worked in one ‘place’ in a district with other districts? Proven success – they may not have considered?</w:t>
            </w:r>
          </w:p>
          <w:p w:rsidR="00B44F01" w:rsidRPr="00692732" w:rsidRDefault="00B44F01" w:rsidP="005F379E">
            <w:pPr>
              <w:pStyle w:val="ListParagraph"/>
              <w:numPr>
                <w:ilvl w:val="0"/>
                <w:numId w:val="6"/>
              </w:numPr>
              <w:rPr>
                <w:sz w:val="22"/>
                <w:szCs w:val="22"/>
              </w:rPr>
            </w:pPr>
            <w:r w:rsidRPr="00692732">
              <w:rPr>
                <w:sz w:val="22"/>
                <w:szCs w:val="22"/>
              </w:rPr>
              <w:t>Influencers V Doers – do we have the capacity?</w:t>
            </w:r>
          </w:p>
          <w:p w:rsidR="00B44F01" w:rsidRPr="00692732" w:rsidRDefault="00EC5DE3" w:rsidP="005F379E">
            <w:pPr>
              <w:pStyle w:val="ListParagraph"/>
              <w:numPr>
                <w:ilvl w:val="0"/>
                <w:numId w:val="6"/>
              </w:numPr>
              <w:rPr>
                <w:sz w:val="22"/>
                <w:szCs w:val="22"/>
              </w:rPr>
            </w:pPr>
            <w:r w:rsidRPr="00692732">
              <w:rPr>
                <w:sz w:val="22"/>
                <w:szCs w:val="22"/>
              </w:rPr>
              <w:t>How do we show the results? Working on evaluation framework with Tiller – this should have been in place before we started PBA – we are now playing catch up.</w:t>
            </w:r>
          </w:p>
          <w:p w:rsidR="00EC5DE3" w:rsidRPr="00692732" w:rsidRDefault="00EC5DE3" w:rsidP="005F379E">
            <w:pPr>
              <w:pStyle w:val="ListParagraph"/>
              <w:numPr>
                <w:ilvl w:val="0"/>
                <w:numId w:val="6"/>
              </w:numPr>
              <w:rPr>
                <w:sz w:val="22"/>
                <w:szCs w:val="22"/>
              </w:rPr>
            </w:pPr>
            <w:r w:rsidRPr="00692732">
              <w:rPr>
                <w:sz w:val="22"/>
                <w:szCs w:val="22"/>
              </w:rPr>
              <w:t>We need to develop our relationships with the leisure providers in the community – Leisure Trusts</w:t>
            </w:r>
          </w:p>
          <w:p w:rsidR="00EC5DE3" w:rsidRPr="00692732" w:rsidRDefault="00EC5DE3" w:rsidP="005F379E">
            <w:pPr>
              <w:pStyle w:val="ListParagraph"/>
              <w:numPr>
                <w:ilvl w:val="0"/>
                <w:numId w:val="6"/>
              </w:numPr>
              <w:rPr>
                <w:sz w:val="22"/>
                <w:szCs w:val="22"/>
              </w:rPr>
            </w:pPr>
            <w:r w:rsidRPr="00692732">
              <w:rPr>
                <w:sz w:val="22"/>
                <w:szCs w:val="22"/>
              </w:rPr>
              <w:t xml:space="preserve">National work going on with Active Partnerships and Leisure Trusts – working group – Doug Patterson will speak to Lee </w:t>
            </w:r>
            <w:r w:rsidR="009C3410" w:rsidRPr="00692732">
              <w:rPr>
                <w:sz w:val="22"/>
                <w:szCs w:val="22"/>
              </w:rPr>
              <w:t>Mason</w:t>
            </w:r>
            <w:r w:rsidR="00B17648" w:rsidRPr="00692732">
              <w:rPr>
                <w:sz w:val="22"/>
                <w:szCs w:val="22"/>
              </w:rPr>
              <w:t xml:space="preserve"> about SASSOT participating</w:t>
            </w:r>
          </w:p>
          <w:p w:rsidR="00B17648" w:rsidRPr="00692732" w:rsidRDefault="00B17648" w:rsidP="005F379E">
            <w:pPr>
              <w:pStyle w:val="ListParagraph"/>
              <w:numPr>
                <w:ilvl w:val="0"/>
                <w:numId w:val="6"/>
              </w:numPr>
              <w:rPr>
                <w:sz w:val="22"/>
                <w:szCs w:val="22"/>
              </w:rPr>
            </w:pPr>
            <w:r w:rsidRPr="00692732">
              <w:rPr>
                <w:sz w:val="22"/>
                <w:szCs w:val="22"/>
              </w:rPr>
              <w:t>Suggestion that the team go away and think about if we want to amend PBA or make a big difference – what would we do?</w:t>
            </w:r>
          </w:p>
          <w:p w:rsidR="00B17648" w:rsidRPr="00692732" w:rsidRDefault="00B17648" w:rsidP="005F379E">
            <w:pPr>
              <w:pStyle w:val="ListParagraph"/>
              <w:numPr>
                <w:ilvl w:val="0"/>
                <w:numId w:val="6"/>
              </w:numPr>
              <w:rPr>
                <w:sz w:val="22"/>
                <w:szCs w:val="22"/>
              </w:rPr>
            </w:pPr>
            <w:r w:rsidRPr="00692732">
              <w:rPr>
                <w:sz w:val="22"/>
                <w:szCs w:val="22"/>
              </w:rPr>
              <w:t>Team encouraged to ask the Board for help – worst that can happen is we say no</w:t>
            </w:r>
          </w:p>
          <w:p w:rsidR="00B17648" w:rsidRPr="00692732" w:rsidRDefault="00B17648" w:rsidP="005F379E">
            <w:pPr>
              <w:pStyle w:val="ListParagraph"/>
              <w:numPr>
                <w:ilvl w:val="0"/>
                <w:numId w:val="6"/>
              </w:numPr>
              <w:rPr>
                <w:sz w:val="22"/>
                <w:szCs w:val="22"/>
              </w:rPr>
            </w:pPr>
            <w:r w:rsidRPr="00692732">
              <w:rPr>
                <w:sz w:val="22"/>
                <w:szCs w:val="22"/>
              </w:rPr>
              <w:t>Funding partners pay a similar amount for our service but size of districts, requirements and resources are vastly varying - we need to have some open conversations about what funding partners get for their money</w:t>
            </w:r>
          </w:p>
          <w:p w:rsidR="00B17648" w:rsidRPr="00692732" w:rsidRDefault="00B17648" w:rsidP="005F379E">
            <w:pPr>
              <w:pStyle w:val="ListParagraph"/>
              <w:numPr>
                <w:ilvl w:val="0"/>
                <w:numId w:val="6"/>
              </w:numPr>
              <w:rPr>
                <w:sz w:val="22"/>
                <w:szCs w:val="22"/>
              </w:rPr>
            </w:pPr>
            <w:r w:rsidRPr="00692732">
              <w:rPr>
                <w:sz w:val="22"/>
                <w:szCs w:val="22"/>
              </w:rPr>
              <w:t>Re-appraisal of strategic V granular PBA work</w:t>
            </w:r>
          </w:p>
          <w:p w:rsidR="00B17648" w:rsidRPr="00692732" w:rsidRDefault="00B17648" w:rsidP="005F379E">
            <w:pPr>
              <w:pStyle w:val="ListParagraph"/>
              <w:numPr>
                <w:ilvl w:val="0"/>
                <w:numId w:val="6"/>
              </w:numPr>
              <w:rPr>
                <w:sz w:val="22"/>
                <w:szCs w:val="22"/>
              </w:rPr>
            </w:pPr>
            <w:r w:rsidRPr="00692732">
              <w:rPr>
                <w:sz w:val="22"/>
                <w:szCs w:val="22"/>
              </w:rPr>
              <w:t xml:space="preserve">Review of SLA commitments and how </w:t>
            </w:r>
            <w:r w:rsidR="0077791B">
              <w:rPr>
                <w:sz w:val="22"/>
                <w:szCs w:val="22"/>
              </w:rPr>
              <w:t>to resource</w:t>
            </w:r>
            <w:r w:rsidRPr="00692732">
              <w:rPr>
                <w:sz w:val="22"/>
                <w:szCs w:val="22"/>
              </w:rPr>
              <w:t xml:space="preserve"> these</w:t>
            </w:r>
          </w:p>
          <w:p w:rsidR="00B17648" w:rsidRPr="00692732" w:rsidRDefault="00B17648" w:rsidP="005F379E">
            <w:pPr>
              <w:pStyle w:val="ListParagraph"/>
              <w:numPr>
                <w:ilvl w:val="0"/>
                <w:numId w:val="6"/>
              </w:numPr>
              <w:rPr>
                <w:b/>
                <w:color w:val="FF0000"/>
                <w:sz w:val="22"/>
                <w:szCs w:val="22"/>
              </w:rPr>
            </w:pPr>
            <w:r w:rsidRPr="00692732">
              <w:rPr>
                <w:b/>
                <w:color w:val="FF0000"/>
                <w:sz w:val="22"/>
                <w:szCs w:val="22"/>
              </w:rPr>
              <w:t xml:space="preserve">Action Point 3, 4. </w:t>
            </w:r>
            <w:r w:rsidR="008A6749">
              <w:rPr>
                <w:b/>
                <w:color w:val="FF0000"/>
                <w:sz w:val="22"/>
                <w:szCs w:val="22"/>
              </w:rPr>
              <w:t>&amp; 5</w:t>
            </w:r>
          </w:p>
          <w:p w:rsidR="00B17648" w:rsidRPr="00692732" w:rsidRDefault="00B17648" w:rsidP="00B17648">
            <w:pPr>
              <w:pStyle w:val="ListParagraph"/>
              <w:rPr>
                <w:sz w:val="22"/>
                <w:szCs w:val="22"/>
              </w:rPr>
            </w:pPr>
          </w:p>
        </w:tc>
      </w:tr>
      <w:tr w:rsidR="00B17648" w:rsidRPr="00692732" w:rsidTr="00C9474B">
        <w:tc>
          <w:tcPr>
            <w:tcW w:w="5797" w:type="dxa"/>
            <w:gridSpan w:val="2"/>
            <w:shd w:val="clear" w:color="auto" w:fill="D0CECE" w:themeFill="background2" w:themeFillShade="E6"/>
          </w:tcPr>
          <w:p w:rsidR="00B17648" w:rsidRPr="00692732" w:rsidRDefault="00B17648" w:rsidP="00C9474B">
            <w:pPr>
              <w:widowControl/>
              <w:jc w:val="center"/>
              <w:rPr>
                <w:rFonts w:cs="Arial"/>
                <w:sz w:val="22"/>
                <w:szCs w:val="22"/>
              </w:rPr>
            </w:pPr>
            <w:r w:rsidRPr="00692732">
              <w:rPr>
                <w:rFonts w:cs="Arial"/>
                <w:sz w:val="22"/>
                <w:szCs w:val="22"/>
              </w:rPr>
              <w:br w:type="page"/>
              <w:t>Actions</w:t>
            </w:r>
          </w:p>
          <w:p w:rsidR="00B17648" w:rsidRPr="00692732" w:rsidRDefault="00B17648" w:rsidP="00C9474B">
            <w:pPr>
              <w:widowControl/>
              <w:jc w:val="center"/>
              <w:rPr>
                <w:rFonts w:cs="Arial"/>
                <w:sz w:val="22"/>
                <w:szCs w:val="22"/>
              </w:rPr>
            </w:pPr>
          </w:p>
        </w:tc>
        <w:tc>
          <w:tcPr>
            <w:tcW w:w="2425" w:type="dxa"/>
            <w:shd w:val="clear" w:color="auto" w:fill="D0CECE" w:themeFill="background2" w:themeFillShade="E6"/>
          </w:tcPr>
          <w:p w:rsidR="00B17648" w:rsidRPr="00692732" w:rsidRDefault="00B17648" w:rsidP="00C9474B">
            <w:pPr>
              <w:widowControl/>
              <w:jc w:val="center"/>
              <w:rPr>
                <w:rFonts w:cs="Arial"/>
                <w:sz w:val="22"/>
                <w:szCs w:val="22"/>
              </w:rPr>
            </w:pPr>
            <w:r w:rsidRPr="00692732">
              <w:rPr>
                <w:rFonts w:cs="Arial"/>
                <w:sz w:val="22"/>
                <w:szCs w:val="22"/>
              </w:rPr>
              <w:t>Owner</w:t>
            </w:r>
          </w:p>
        </w:tc>
        <w:tc>
          <w:tcPr>
            <w:tcW w:w="2518" w:type="dxa"/>
            <w:gridSpan w:val="2"/>
            <w:shd w:val="clear" w:color="auto" w:fill="D0CECE" w:themeFill="background2" w:themeFillShade="E6"/>
          </w:tcPr>
          <w:p w:rsidR="00B17648" w:rsidRPr="00692732" w:rsidRDefault="00B17648" w:rsidP="00C9474B">
            <w:pPr>
              <w:widowControl/>
              <w:jc w:val="center"/>
              <w:rPr>
                <w:rFonts w:cs="Arial"/>
                <w:sz w:val="22"/>
                <w:szCs w:val="22"/>
              </w:rPr>
            </w:pPr>
            <w:r w:rsidRPr="00692732">
              <w:rPr>
                <w:rFonts w:cs="Arial"/>
                <w:sz w:val="22"/>
                <w:szCs w:val="22"/>
              </w:rPr>
              <w:t>Date</w:t>
            </w:r>
          </w:p>
        </w:tc>
      </w:tr>
      <w:tr w:rsidR="00B17648" w:rsidRPr="00692732" w:rsidTr="00C9474B">
        <w:tc>
          <w:tcPr>
            <w:tcW w:w="5797" w:type="dxa"/>
            <w:gridSpan w:val="2"/>
          </w:tcPr>
          <w:p w:rsidR="00B17648" w:rsidRPr="00692732" w:rsidRDefault="00B17648" w:rsidP="005F379E">
            <w:pPr>
              <w:pStyle w:val="ListParagraph"/>
              <w:numPr>
                <w:ilvl w:val="0"/>
                <w:numId w:val="4"/>
              </w:numPr>
              <w:rPr>
                <w:sz w:val="22"/>
                <w:szCs w:val="22"/>
              </w:rPr>
            </w:pPr>
            <w:r w:rsidRPr="00692732">
              <w:rPr>
                <w:sz w:val="22"/>
                <w:szCs w:val="22"/>
              </w:rPr>
              <w:t>Doug Patterson to speak to Lee Mason about SASSOT participating in the working group between Active Partnerships &amp; Leisure Trusts</w:t>
            </w:r>
          </w:p>
        </w:tc>
        <w:tc>
          <w:tcPr>
            <w:tcW w:w="2425" w:type="dxa"/>
          </w:tcPr>
          <w:p w:rsidR="00B17648" w:rsidRPr="00692732" w:rsidRDefault="00B17648" w:rsidP="00C9474B">
            <w:pPr>
              <w:widowControl/>
              <w:jc w:val="center"/>
              <w:rPr>
                <w:rFonts w:cs="Arial"/>
                <w:sz w:val="22"/>
                <w:szCs w:val="22"/>
              </w:rPr>
            </w:pPr>
            <w:r w:rsidRPr="00692732">
              <w:rPr>
                <w:rFonts w:cs="Arial"/>
                <w:sz w:val="22"/>
                <w:szCs w:val="22"/>
              </w:rPr>
              <w:t>Jane Kracke</w:t>
            </w:r>
          </w:p>
        </w:tc>
        <w:tc>
          <w:tcPr>
            <w:tcW w:w="2518" w:type="dxa"/>
            <w:gridSpan w:val="2"/>
          </w:tcPr>
          <w:p w:rsidR="00B17648" w:rsidRPr="00692732" w:rsidRDefault="00B17648" w:rsidP="00C9474B">
            <w:pPr>
              <w:widowControl/>
              <w:jc w:val="center"/>
              <w:rPr>
                <w:rFonts w:cs="Arial"/>
                <w:sz w:val="22"/>
                <w:szCs w:val="22"/>
              </w:rPr>
            </w:pPr>
            <w:r w:rsidRPr="00692732">
              <w:rPr>
                <w:rFonts w:cs="Arial"/>
                <w:sz w:val="22"/>
                <w:szCs w:val="22"/>
              </w:rPr>
              <w:t>31.05.2019</w:t>
            </w:r>
          </w:p>
        </w:tc>
      </w:tr>
      <w:tr w:rsidR="00B17648" w:rsidRPr="00692732" w:rsidTr="00C9474B">
        <w:tc>
          <w:tcPr>
            <w:tcW w:w="5797" w:type="dxa"/>
            <w:gridSpan w:val="2"/>
          </w:tcPr>
          <w:p w:rsidR="00B17648" w:rsidRPr="00692732" w:rsidRDefault="00692732" w:rsidP="002462AE">
            <w:pPr>
              <w:pStyle w:val="ListParagraph"/>
              <w:numPr>
                <w:ilvl w:val="0"/>
                <w:numId w:val="4"/>
              </w:numPr>
              <w:rPr>
                <w:rFonts w:cs="Arial"/>
                <w:sz w:val="22"/>
                <w:szCs w:val="22"/>
              </w:rPr>
            </w:pPr>
            <w:r w:rsidRPr="00692732">
              <w:rPr>
                <w:sz w:val="22"/>
                <w:szCs w:val="22"/>
              </w:rPr>
              <w:t xml:space="preserve">Team to go away and think about </w:t>
            </w:r>
            <w:r w:rsidR="002462AE">
              <w:rPr>
                <w:sz w:val="22"/>
                <w:szCs w:val="22"/>
              </w:rPr>
              <w:t>what further changes are required to how we approach delivering to achieve more impact including a re-appraisal of if we are striking the right balance between strategic</w:t>
            </w:r>
            <w:r w:rsidR="008A6749">
              <w:rPr>
                <w:sz w:val="22"/>
                <w:szCs w:val="22"/>
              </w:rPr>
              <w:t xml:space="preserve"> and operational PBA</w:t>
            </w:r>
          </w:p>
        </w:tc>
        <w:tc>
          <w:tcPr>
            <w:tcW w:w="2425" w:type="dxa"/>
          </w:tcPr>
          <w:p w:rsidR="00B17648" w:rsidRPr="00692732" w:rsidRDefault="00692732" w:rsidP="00C9474B">
            <w:pPr>
              <w:widowControl/>
              <w:jc w:val="center"/>
              <w:rPr>
                <w:rFonts w:cs="Arial"/>
                <w:sz w:val="22"/>
                <w:szCs w:val="22"/>
              </w:rPr>
            </w:pPr>
            <w:r w:rsidRPr="00692732">
              <w:rPr>
                <w:rFonts w:cs="Arial"/>
                <w:sz w:val="22"/>
                <w:szCs w:val="22"/>
              </w:rPr>
              <w:t>Ben Hollands</w:t>
            </w:r>
          </w:p>
        </w:tc>
        <w:tc>
          <w:tcPr>
            <w:tcW w:w="2518" w:type="dxa"/>
            <w:gridSpan w:val="2"/>
          </w:tcPr>
          <w:p w:rsidR="00B17648" w:rsidRPr="00692732" w:rsidRDefault="00692732" w:rsidP="00C9474B">
            <w:pPr>
              <w:widowControl/>
              <w:jc w:val="center"/>
              <w:rPr>
                <w:rFonts w:cs="Arial"/>
                <w:sz w:val="22"/>
                <w:szCs w:val="22"/>
              </w:rPr>
            </w:pPr>
            <w:r w:rsidRPr="00692732">
              <w:rPr>
                <w:rFonts w:cs="Arial"/>
                <w:sz w:val="22"/>
                <w:szCs w:val="22"/>
              </w:rPr>
              <w:t>16.07.2019</w:t>
            </w:r>
          </w:p>
        </w:tc>
      </w:tr>
      <w:tr w:rsidR="00B17648" w:rsidRPr="00692732" w:rsidTr="00C9474B">
        <w:tc>
          <w:tcPr>
            <w:tcW w:w="5797" w:type="dxa"/>
            <w:gridSpan w:val="2"/>
          </w:tcPr>
          <w:p w:rsidR="00B17648" w:rsidRPr="00692732" w:rsidRDefault="00692732" w:rsidP="008A6749">
            <w:pPr>
              <w:pStyle w:val="ListParagraph"/>
              <w:numPr>
                <w:ilvl w:val="0"/>
                <w:numId w:val="4"/>
              </w:numPr>
              <w:rPr>
                <w:sz w:val="22"/>
                <w:szCs w:val="22"/>
              </w:rPr>
            </w:pPr>
            <w:r w:rsidRPr="00692732">
              <w:rPr>
                <w:sz w:val="22"/>
                <w:szCs w:val="22"/>
              </w:rPr>
              <w:t xml:space="preserve">Review of SLA commitments and </w:t>
            </w:r>
            <w:r w:rsidR="008A6749">
              <w:rPr>
                <w:sz w:val="22"/>
                <w:szCs w:val="22"/>
              </w:rPr>
              <w:t>consider how we prioritise these against more granular PBA work</w:t>
            </w:r>
          </w:p>
        </w:tc>
        <w:tc>
          <w:tcPr>
            <w:tcW w:w="2425" w:type="dxa"/>
          </w:tcPr>
          <w:p w:rsidR="00B17648" w:rsidRPr="00692732" w:rsidRDefault="00692732" w:rsidP="00C9474B">
            <w:pPr>
              <w:widowControl/>
              <w:jc w:val="center"/>
              <w:rPr>
                <w:rFonts w:cs="Arial"/>
                <w:sz w:val="22"/>
                <w:szCs w:val="22"/>
              </w:rPr>
            </w:pPr>
            <w:r w:rsidRPr="00692732">
              <w:rPr>
                <w:rFonts w:cs="Arial"/>
                <w:sz w:val="22"/>
                <w:szCs w:val="22"/>
              </w:rPr>
              <w:t>Ben Hollands</w:t>
            </w:r>
          </w:p>
        </w:tc>
        <w:tc>
          <w:tcPr>
            <w:tcW w:w="2518" w:type="dxa"/>
            <w:gridSpan w:val="2"/>
          </w:tcPr>
          <w:p w:rsidR="00B17648" w:rsidRPr="00692732" w:rsidRDefault="00692732" w:rsidP="00C9474B">
            <w:pPr>
              <w:widowControl/>
              <w:jc w:val="center"/>
              <w:rPr>
                <w:rFonts w:cs="Arial"/>
                <w:sz w:val="22"/>
                <w:szCs w:val="22"/>
              </w:rPr>
            </w:pPr>
            <w:r w:rsidRPr="00692732">
              <w:rPr>
                <w:rFonts w:cs="Arial"/>
                <w:sz w:val="22"/>
                <w:szCs w:val="22"/>
              </w:rPr>
              <w:t>16.07.2019</w:t>
            </w:r>
          </w:p>
        </w:tc>
      </w:tr>
      <w:tr w:rsidR="003F71FE" w:rsidRPr="00433EAE" w:rsidTr="00FE05C2">
        <w:tblPrEx>
          <w:tblBorders>
            <w:top w:val="single" w:sz="4" w:space="0" w:color="auto"/>
            <w:bottom w:val="single" w:sz="4" w:space="0" w:color="auto"/>
          </w:tblBorders>
        </w:tblPrEx>
        <w:trPr>
          <w:trHeight w:val="648"/>
        </w:trPr>
        <w:tc>
          <w:tcPr>
            <w:tcW w:w="690" w:type="dxa"/>
          </w:tcPr>
          <w:p w:rsidR="003F71FE" w:rsidRPr="00433EAE" w:rsidRDefault="0071564E" w:rsidP="003F11EC">
            <w:pPr>
              <w:widowControl/>
              <w:rPr>
                <w:rFonts w:cs="Arial"/>
                <w:sz w:val="22"/>
                <w:szCs w:val="22"/>
              </w:rPr>
            </w:pPr>
            <w:r>
              <w:rPr>
                <w:rFonts w:cs="Arial"/>
                <w:sz w:val="22"/>
                <w:szCs w:val="22"/>
              </w:rPr>
              <w:t>6</w:t>
            </w:r>
            <w:r w:rsidR="00433EAE">
              <w:rPr>
                <w:rFonts w:cs="Arial"/>
                <w:sz w:val="22"/>
                <w:szCs w:val="22"/>
              </w:rPr>
              <w:t>.</w:t>
            </w:r>
          </w:p>
        </w:tc>
        <w:tc>
          <w:tcPr>
            <w:tcW w:w="10050" w:type="dxa"/>
            <w:gridSpan w:val="4"/>
          </w:tcPr>
          <w:p w:rsidR="003F71FE" w:rsidRPr="00433EAE" w:rsidRDefault="003F71FE">
            <w:pPr>
              <w:pStyle w:val="Heading1"/>
              <w:widowControl w:val="0"/>
              <w:rPr>
                <w:rFonts w:ascii="Arial" w:hAnsi="Arial" w:cs="Arial"/>
                <w:sz w:val="22"/>
                <w:szCs w:val="22"/>
                <w:lang w:val="en-GB"/>
              </w:rPr>
            </w:pPr>
            <w:r w:rsidRPr="00433EAE">
              <w:rPr>
                <w:rFonts w:ascii="Arial" w:hAnsi="Arial" w:cs="Arial"/>
                <w:sz w:val="22"/>
                <w:szCs w:val="22"/>
                <w:lang w:val="en-GB"/>
              </w:rPr>
              <w:t>Board Items</w:t>
            </w:r>
          </w:p>
          <w:p w:rsidR="00570DBC" w:rsidRDefault="00570DBC" w:rsidP="00353B96">
            <w:pPr>
              <w:pStyle w:val="Heading1"/>
              <w:widowControl w:val="0"/>
              <w:rPr>
                <w:rFonts w:ascii="Arial" w:hAnsi="Arial" w:cs="Arial"/>
                <w:sz w:val="22"/>
                <w:szCs w:val="22"/>
                <w:lang w:val="en-GB"/>
              </w:rPr>
            </w:pPr>
          </w:p>
          <w:p w:rsidR="00944C19" w:rsidRPr="00B825F0" w:rsidRDefault="00944C19" w:rsidP="00353B96">
            <w:pPr>
              <w:pStyle w:val="Heading1"/>
              <w:widowControl w:val="0"/>
              <w:rPr>
                <w:rFonts w:ascii="Arial" w:hAnsi="Arial" w:cs="Arial"/>
                <w:b w:val="0"/>
                <w:sz w:val="22"/>
                <w:szCs w:val="22"/>
                <w:lang w:val="en-GB"/>
              </w:rPr>
            </w:pPr>
            <w:r w:rsidRPr="00433EAE">
              <w:rPr>
                <w:rFonts w:ascii="Arial" w:hAnsi="Arial" w:cs="Arial"/>
                <w:sz w:val="22"/>
                <w:szCs w:val="22"/>
                <w:lang w:val="en-GB"/>
              </w:rPr>
              <w:t xml:space="preserve">Chairs Actions </w:t>
            </w:r>
            <w:r w:rsidR="00C700D8" w:rsidRPr="00433EAE">
              <w:rPr>
                <w:rFonts w:ascii="Arial" w:hAnsi="Arial" w:cs="Arial"/>
                <w:sz w:val="22"/>
                <w:szCs w:val="22"/>
                <w:lang w:val="en-GB"/>
              </w:rPr>
              <w:t>s</w:t>
            </w:r>
            <w:r w:rsidRPr="00433EAE">
              <w:rPr>
                <w:rFonts w:ascii="Arial" w:hAnsi="Arial" w:cs="Arial"/>
                <w:sz w:val="22"/>
                <w:szCs w:val="22"/>
                <w:lang w:val="en-GB"/>
              </w:rPr>
              <w:t>ince Last Meeting</w:t>
            </w:r>
            <w:r w:rsidR="00D67401" w:rsidRPr="00433EAE">
              <w:rPr>
                <w:rFonts w:ascii="Arial" w:hAnsi="Arial" w:cs="Arial"/>
                <w:sz w:val="22"/>
                <w:szCs w:val="22"/>
                <w:lang w:val="en-GB"/>
              </w:rPr>
              <w:t xml:space="preserve"> </w:t>
            </w:r>
            <w:r w:rsidR="00B825F0">
              <w:rPr>
                <w:rFonts w:ascii="Arial" w:hAnsi="Arial" w:cs="Arial"/>
                <w:b w:val="0"/>
                <w:sz w:val="22"/>
                <w:szCs w:val="22"/>
                <w:lang w:val="en-GB"/>
              </w:rPr>
              <w:t>– See Enc. 3 from Malcolm Armstrong.</w:t>
            </w:r>
          </w:p>
          <w:p w:rsidR="00D6495A" w:rsidRPr="00433EAE" w:rsidRDefault="00D6495A" w:rsidP="00433EAE">
            <w:pPr>
              <w:widowControl/>
              <w:overflowPunct/>
              <w:textAlignment w:val="auto"/>
              <w:rPr>
                <w:color w:val="FF0000"/>
                <w:sz w:val="22"/>
                <w:szCs w:val="22"/>
              </w:rPr>
            </w:pPr>
          </w:p>
        </w:tc>
      </w:tr>
      <w:tr w:rsidR="003F71FE" w:rsidRPr="00A72469" w:rsidTr="00FE05C2">
        <w:tblPrEx>
          <w:tblBorders>
            <w:top w:val="single" w:sz="4" w:space="0" w:color="auto"/>
            <w:bottom w:val="single" w:sz="4" w:space="0" w:color="auto"/>
          </w:tblBorders>
        </w:tblPrEx>
        <w:trPr>
          <w:trHeight w:val="648"/>
        </w:trPr>
        <w:tc>
          <w:tcPr>
            <w:tcW w:w="690" w:type="dxa"/>
          </w:tcPr>
          <w:p w:rsidR="003F71FE" w:rsidRPr="00A72469" w:rsidRDefault="0071564E" w:rsidP="003F11EC">
            <w:pPr>
              <w:widowControl/>
              <w:rPr>
                <w:rFonts w:cs="Arial"/>
                <w:sz w:val="22"/>
              </w:rPr>
            </w:pPr>
            <w:r>
              <w:rPr>
                <w:rFonts w:cs="Arial"/>
                <w:sz w:val="22"/>
              </w:rPr>
              <w:t>7</w:t>
            </w:r>
            <w:r w:rsidR="00433EAE">
              <w:rPr>
                <w:rFonts w:cs="Arial"/>
                <w:sz w:val="22"/>
              </w:rPr>
              <w:t>.</w:t>
            </w:r>
          </w:p>
        </w:tc>
        <w:tc>
          <w:tcPr>
            <w:tcW w:w="10050" w:type="dxa"/>
            <w:gridSpan w:val="4"/>
          </w:tcPr>
          <w:p w:rsidR="00433EAE" w:rsidRPr="00633297" w:rsidRDefault="00433EAE">
            <w:pPr>
              <w:pStyle w:val="Heading1"/>
              <w:widowControl w:val="0"/>
              <w:rPr>
                <w:rFonts w:ascii="Arial" w:hAnsi="Arial" w:cs="Arial"/>
                <w:sz w:val="16"/>
                <w:lang w:val="en-GB"/>
              </w:rPr>
            </w:pPr>
          </w:p>
          <w:p w:rsidR="003F71FE" w:rsidRPr="00A72469" w:rsidRDefault="003F71FE">
            <w:pPr>
              <w:pStyle w:val="Heading1"/>
              <w:widowControl w:val="0"/>
              <w:rPr>
                <w:rFonts w:ascii="Arial" w:hAnsi="Arial" w:cs="Arial"/>
                <w:sz w:val="22"/>
                <w:lang w:val="en-GB"/>
              </w:rPr>
            </w:pPr>
            <w:r w:rsidRPr="00A72469">
              <w:rPr>
                <w:rFonts w:ascii="Arial" w:hAnsi="Arial" w:cs="Arial"/>
                <w:sz w:val="22"/>
                <w:lang w:val="en-GB"/>
              </w:rPr>
              <w:t>Sub-Group Updates</w:t>
            </w:r>
          </w:p>
          <w:p w:rsidR="003D6B1C" w:rsidRPr="00633297" w:rsidRDefault="003D6B1C" w:rsidP="003D6B1C">
            <w:pPr>
              <w:rPr>
                <w:rFonts w:cs="Arial"/>
                <w:b/>
                <w:sz w:val="18"/>
              </w:rPr>
            </w:pPr>
          </w:p>
          <w:p w:rsidR="003D6B1C" w:rsidRDefault="003D6B1C" w:rsidP="00353B96">
            <w:pPr>
              <w:rPr>
                <w:rFonts w:cs="Arial"/>
                <w:sz w:val="22"/>
                <w:szCs w:val="22"/>
              </w:rPr>
            </w:pPr>
            <w:r w:rsidRPr="00331C76">
              <w:rPr>
                <w:rFonts w:cs="Arial"/>
                <w:b/>
                <w:sz w:val="22"/>
                <w:szCs w:val="22"/>
              </w:rPr>
              <w:t>Governance and Appointments Group</w:t>
            </w:r>
            <w:r w:rsidR="00D67401" w:rsidRPr="00331C76">
              <w:rPr>
                <w:rFonts w:cs="Arial"/>
                <w:b/>
                <w:sz w:val="22"/>
                <w:szCs w:val="22"/>
              </w:rPr>
              <w:t xml:space="preserve"> (</w:t>
            </w:r>
            <w:r w:rsidR="0071564E">
              <w:rPr>
                <w:rFonts w:cs="Arial"/>
                <w:b/>
                <w:sz w:val="22"/>
                <w:szCs w:val="22"/>
              </w:rPr>
              <w:t>JK</w:t>
            </w:r>
            <w:r w:rsidR="00D67401" w:rsidRPr="00331C76">
              <w:rPr>
                <w:rFonts w:cs="Arial"/>
                <w:b/>
                <w:sz w:val="22"/>
                <w:szCs w:val="22"/>
              </w:rPr>
              <w:t>)</w:t>
            </w:r>
          </w:p>
          <w:p w:rsidR="00D90651" w:rsidRDefault="00F9745E" w:rsidP="005F379E">
            <w:pPr>
              <w:pStyle w:val="ListParagraph"/>
              <w:numPr>
                <w:ilvl w:val="0"/>
                <w:numId w:val="6"/>
              </w:numPr>
              <w:rPr>
                <w:rFonts w:cs="Arial"/>
                <w:sz w:val="22"/>
                <w:szCs w:val="22"/>
              </w:rPr>
            </w:pPr>
            <w:r>
              <w:rPr>
                <w:rFonts w:cs="Arial"/>
                <w:sz w:val="22"/>
                <w:szCs w:val="22"/>
              </w:rPr>
              <w:t>Applied for £20K funding from Sport England to assist us with the Hosted V Independent work</w:t>
            </w:r>
          </w:p>
          <w:p w:rsidR="00F9745E" w:rsidRDefault="00F9745E" w:rsidP="005F379E">
            <w:pPr>
              <w:pStyle w:val="ListParagraph"/>
              <w:numPr>
                <w:ilvl w:val="0"/>
                <w:numId w:val="6"/>
              </w:numPr>
              <w:rPr>
                <w:rFonts w:cs="Arial"/>
                <w:sz w:val="22"/>
                <w:szCs w:val="22"/>
              </w:rPr>
            </w:pPr>
            <w:r>
              <w:rPr>
                <w:rFonts w:cs="Arial"/>
                <w:sz w:val="22"/>
                <w:szCs w:val="22"/>
              </w:rPr>
              <w:t xml:space="preserve">Invitation to quote went out and we have provisionally </w:t>
            </w:r>
            <w:r w:rsidR="00D52D4E">
              <w:rPr>
                <w:rFonts w:cs="Arial"/>
                <w:sz w:val="22"/>
                <w:szCs w:val="22"/>
              </w:rPr>
              <w:t>selected a consultant – pending finance from SE. Chosen a consortium of consultants with a variety of specialisms. We will report their findings in the next Board meeting.</w:t>
            </w:r>
          </w:p>
          <w:p w:rsidR="00D52D4E" w:rsidRDefault="00D52D4E" w:rsidP="005F379E">
            <w:pPr>
              <w:pStyle w:val="ListParagraph"/>
              <w:numPr>
                <w:ilvl w:val="0"/>
                <w:numId w:val="6"/>
              </w:numPr>
              <w:rPr>
                <w:rFonts w:cs="Arial"/>
                <w:sz w:val="22"/>
                <w:szCs w:val="22"/>
              </w:rPr>
            </w:pPr>
            <w:r>
              <w:rPr>
                <w:rFonts w:cs="Arial"/>
                <w:sz w:val="22"/>
                <w:szCs w:val="22"/>
              </w:rPr>
              <w:t>11 responses to the Board self-assessment survey – full results in Enc. 4</w:t>
            </w:r>
          </w:p>
          <w:p w:rsidR="00D52D4E" w:rsidRDefault="00D52D4E" w:rsidP="005F379E">
            <w:pPr>
              <w:pStyle w:val="ListParagraph"/>
              <w:numPr>
                <w:ilvl w:val="0"/>
                <w:numId w:val="6"/>
              </w:numPr>
              <w:rPr>
                <w:rFonts w:cs="Arial"/>
                <w:sz w:val="22"/>
                <w:szCs w:val="22"/>
              </w:rPr>
            </w:pPr>
            <w:r>
              <w:rPr>
                <w:rFonts w:cs="Arial"/>
                <w:sz w:val="22"/>
                <w:szCs w:val="22"/>
              </w:rPr>
              <w:t xml:space="preserve">See 4.2 in the GAG </w:t>
            </w:r>
            <w:r w:rsidR="00586C3A">
              <w:rPr>
                <w:rFonts w:cs="Arial"/>
                <w:sz w:val="22"/>
                <w:szCs w:val="22"/>
              </w:rPr>
              <w:t>report for areas of improvement – we are starting to address theses – for example a change in the order of the agenda to ensure that important items are covered first.</w:t>
            </w:r>
          </w:p>
          <w:p w:rsidR="00586C3A" w:rsidRDefault="00586C3A" w:rsidP="005F379E">
            <w:pPr>
              <w:pStyle w:val="ListParagraph"/>
              <w:numPr>
                <w:ilvl w:val="0"/>
                <w:numId w:val="6"/>
              </w:numPr>
              <w:rPr>
                <w:rFonts w:cs="Arial"/>
                <w:sz w:val="22"/>
                <w:szCs w:val="22"/>
              </w:rPr>
            </w:pPr>
            <w:r>
              <w:rPr>
                <w:rFonts w:cs="Arial"/>
                <w:sz w:val="22"/>
                <w:szCs w:val="22"/>
              </w:rPr>
              <w:t>Ambassadors – this was an idea Malcolm had which he wanted some input on from the team and the Board – the team felt that there were better ways to promote SASSOT.</w:t>
            </w:r>
          </w:p>
          <w:p w:rsidR="00586C3A" w:rsidRDefault="00586C3A" w:rsidP="005F379E">
            <w:pPr>
              <w:pStyle w:val="ListParagraph"/>
              <w:numPr>
                <w:ilvl w:val="0"/>
                <w:numId w:val="6"/>
              </w:numPr>
              <w:rPr>
                <w:rFonts w:cs="Arial"/>
                <w:sz w:val="22"/>
                <w:szCs w:val="22"/>
              </w:rPr>
            </w:pPr>
            <w:r>
              <w:rPr>
                <w:rFonts w:cs="Arial"/>
                <w:sz w:val="22"/>
                <w:szCs w:val="22"/>
              </w:rPr>
              <w:t>Changes to the Safeguarding policy following changes in legislation.</w:t>
            </w:r>
          </w:p>
          <w:p w:rsidR="00586C3A" w:rsidRDefault="00586C3A" w:rsidP="005F379E">
            <w:pPr>
              <w:pStyle w:val="ListParagraph"/>
              <w:numPr>
                <w:ilvl w:val="0"/>
                <w:numId w:val="6"/>
              </w:numPr>
              <w:rPr>
                <w:rFonts w:cs="Arial"/>
                <w:sz w:val="22"/>
                <w:szCs w:val="22"/>
              </w:rPr>
            </w:pPr>
            <w:r>
              <w:rPr>
                <w:rFonts w:cs="Arial"/>
                <w:sz w:val="22"/>
                <w:szCs w:val="22"/>
              </w:rPr>
              <w:t>Toyin Higgs has agreed to be our Safeguarding Champion.</w:t>
            </w:r>
          </w:p>
          <w:p w:rsidR="00586C3A" w:rsidRPr="00D90651" w:rsidRDefault="00586C3A" w:rsidP="005F379E">
            <w:pPr>
              <w:pStyle w:val="ListParagraph"/>
              <w:numPr>
                <w:ilvl w:val="0"/>
                <w:numId w:val="6"/>
              </w:numPr>
              <w:rPr>
                <w:rFonts w:cs="Arial"/>
                <w:sz w:val="22"/>
                <w:szCs w:val="22"/>
              </w:rPr>
            </w:pPr>
            <w:r>
              <w:rPr>
                <w:rFonts w:cs="Arial"/>
                <w:sz w:val="22"/>
                <w:szCs w:val="22"/>
              </w:rPr>
              <w:t>The new Safeguarding Policy and Safeguarding Champion were adopted by the Board.</w:t>
            </w:r>
          </w:p>
          <w:p w:rsidR="00570DBC" w:rsidRDefault="00570DBC" w:rsidP="008A6749">
            <w:pPr>
              <w:rPr>
                <w:rFonts w:cs="Arial"/>
                <w:sz w:val="22"/>
              </w:rPr>
            </w:pPr>
          </w:p>
          <w:p w:rsidR="008A6749" w:rsidRPr="008A6749" w:rsidRDefault="008A6749" w:rsidP="008A6749">
            <w:pPr>
              <w:rPr>
                <w:rFonts w:cs="Arial"/>
                <w:sz w:val="22"/>
              </w:rPr>
            </w:pPr>
          </w:p>
        </w:tc>
      </w:tr>
      <w:tr w:rsidR="00DF0DD7" w:rsidRPr="00A72469" w:rsidTr="00C9474B">
        <w:tc>
          <w:tcPr>
            <w:tcW w:w="690" w:type="dxa"/>
            <w:tcBorders>
              <w:bottom w:val="single" w:sz="4" w:space="0" w:color="auto"/>
            </w:tcBorders>
            <w:shd w:val="clear" w:color="auto" w:fill="D0CECE" w:themeFill="background2" w:themeFillShade="E6"/>
          </w:tcPr>
          <w:p w:rsidR="00DF0DD7" w:rsidRPr="00A72469" w:rsidRDefault="00DF0DD7" w:rsidP="00C9474B">
            <w:pPr>
              <w:widowControl/>
              <w:jc w:val="center"/>
              <w:rPr>
                <w:rFonts w:cs="Arial"/>
                <w:b/>
                <w:sz w:val="22"/>
              </w:rPr>
            </w:pPr>
            <w:r w:rsidRPr="00A72469">
              <w:rPr>
                <w:rFonts w:cs="Arial"/>
                <w:b/>
                <w:sz w:val="22"/>
              </w:rPr>
              <w:lastRenderedPageBreak/>
              <w:t>No.</w:t>
            </w:r>
          </w:p>
        </w:tc>
        <w:tc>
          <w:tcPr>
            <w:tcW w:w="10050" w:type="dxa"/>
            <w:gridSpan w:val="4"/>
            <w:tcBorders>
              <w:bottom w:val="single" w:sz="4" w:space="0" w:color="auto"/>
            </w:tcBorders>
            <w:shd w:val="clear" w:color="auto" w:fill="D0CECE" w:themeFill="background2" w:themeFillShade="E6"/>
          </w:tcPr>
          <w:p w:rsidR="00DF0DD7" w:rsidRPr="00A72469" w:rsidRDefault="00DF0DD7" w:rsidP="00C9474B">
            <w:pPr>
              <w:pStyle w:val="Heading3"/>
              <w:rPr>
                <w:rFonts w:ascii="Arial" w:hAnsi="Arial" w:cs="Arial"/>
                <w:sz w:val="22"/>
              </w:rPr>
            </w:pPr>
            <w:r w:rsidRPr="00A72469">
              <w:rPr>
                <w:rFonts w:ascii="Arial" w:hAnsi="Arial" w:cs="Arial"/>
                <w:sz w:val="22"/>
              </w:rPr>
              <w:t>Item Topic</w:t>
            </w:r>
          </w:p>
          <w:p w:rsidR="00DF0DD7" w:rsidRPr="00A72469" w:rsidRDefault="00DF0DD7" w:rsidP="00C9474B">
            <w:pPr>
              <w:rPr>
                <w:rFonts w:cs="Arial"/>
                <w:sz w:val="22"/>
              </w:rPr>
            </w:pPr>
          </w:p>
        </w:tc>
      </w:tr>
      <w:tr w:rsidR="00DF0DD7" w:rsidRPr="00A72469" w:rsidTr="00FE05C2">
        <w:tblPrEx>
          <w:tblBorders>
            <w:top w:val="single" w:sz="4" w:space="0" w:color="auto"/>
            <w:bottom w:val="single" w:sz="4" w:space="0" w:color="auto"/>
          </w:tblBorders>
        </w:tblPrEx>
        <w:trPr>
          <w:trHeight w:val="648"/>
        </w:trPr>
        <w:tc>
          <w:tcPr>
            <w:tcW w:w="690" w:type="dxa"/>
          </w:tcPr>
          <w:p w:rsidR="00DF0DD7" w:rsidRDefault="00DF0DD7" w:rsidP="003F11EC">
            <w:pPr>
              <w:widowControl/>
              <w:rPr>
                <w:rFonts w:cs="Arial"/>
                <w:sz w:val="22"/>
              </w:rPr>
            </w:pPr>
          </w:p>
        </w:tc>
        <w:tc>
          <w:tcPr>
            <w:tcW w:w="10050" w:type="dxa"/>
            <w:gridSpan w:val="4"/>
          </w:tcPr>
          <w:p w:rsidR="008A6749" w:rsidRDefault="008A6749" w:rsidP="008A6749">
            <w:pPr>
              <w:rPr>
                <w:rFonts w:cs="Arial"/>
                <w:b/>
                <w:sz w:val="22"/>
                <w:szCs w:val="22"/>
              </w:rPr>
            </w:pPr>
            <w:r w:rsidRPr="000202C0">
              <w:rPr>
                <w:rFonts w:cs="Arial"/>
                <w:b/>
                <w:sz w:val="22"/>
                <w:szCs w:val="22"/>
              </w:rPr>
              <w:t>Finance and Audit Group (KR)</w:t>
            </w:r>
          </w:p>
          <w:p w:rsidR="008A6749" w:rsidRDefault="008A6749" w:rsidP="008A6749">
            <w:pPr>
              <w:pStyle w:val="ListParagraph"/>
              <w:numPr>
                <w:ilvl w:val="0"/>
                <w:numId w:val="6"/>
              </w:numPr>
              <w:rPr>
                <w:rFonts w:cs="Arial"/>
                <w:sz w:val="22"/>
                <w:szCs w:val="22"/>
              </w:rPr>
            </w:pPr>
            <w:r>
              <w:rPr>
                <w:rFonts w:cs="Arial"/>
                <w:sz w:val="22"/>
                <w:szCs w:val="22"/>
              </w:rPr>
              <w:t>2019/20 budget and 4 year forecast discussed and included in Enc. 5</w:t>
            </w:r>
          </w:p>
          <w:p w:rsidR="00DF0DD7" w:rsidRDefault="00DF0DD7" w:rsidP="005F379E">
            <w:pPr>
              <w:pStyle w:val="ListParagraph"/>
              <w:numPr>
                <w:ilvl w:val="0"/>
                <w:numId w:val="6"/>
              </w:numPr>
              <w:rPr>
                <w:rFonts w:cs="Arial"/>
                <w:sz w:val="22"/>
                <w:szCs w:val="22"/>
              </w:rPr>
            </w:pPr>
            <w:r>
              <w:rPr>
                <w:rFonts w:cs="Arial"/>
                <w:sz w:val="22"/>
                <w:szCs w:val="22"/>
              </w:rPr>
              <w:t>Board effectiveness checklist has highlighted that we are a Board member short on the finance and audit group – would anyone like to volunteer? Angela Dale volunteered.</w:t>
            </w:r>
          </w:p>
          <w:p w:rsidR="00DF0DD7" w:rsidRDefault="00DF0DD7" w:rsidP="005F379E">
            <w:pPr>
              <w:pStyle w:val="ListParagraph"/>
              <w:numPr>
                <w:ilvl w:val="0"/>
                <w:numId w:val="6"/>
              </w:numPr>
              <w:rPr>
                <w:rFonts w:cs="Arial"/>
                <w:sz w:val="22"/>
                <w:szCs w:val="22"/>
              </w:rPr>
            </w:pPr>
            <w:r>
              <w:rPr>
                <w:rFonts w:cs="Arial"/>
                <w:sz w:val="22"/>
                <w:szCs w:val="22"/>
              </w:rPr>
              <w:t>Declarations of Interest added to FAG and GAG agendas</w:t>
            </w:r>
          </w:p>
          <w:p w:rsidR="00DF0DD7" w:rsidRDefault="00DF0DD7" w:rsidP="005F379E">
            <w:pPr>
              <w:pStyle w:val="ListParagraph"/>
              <w:numPr>
                <w:ilvl w:val="0"/>
                <w:numId w:val="6"/>
              </w:numPr>
              <w:rPr>
                <w:rFonts w:cs="Arial"/>
                <w:sz w:val="22"/>
                <w:szCs w:val="22"/>
              </w:rPr>
            </w:pPr>
            <w:r>
              <w:rPr>
                <w:rFonts w:cs="Arial"/>
                <w:sz w:val="22"/>
                <w:szCs w:val="22"/>
              </w:rPr>
              <w:t>Independent representative needed to act as Whistle Blowing Policy Rep. This cannot be a member of FAG or GAG – any volunteers? Derek Peters volunteered.</w:t>
            </w:r>
          </w:p>
          <w:p w:rsidR="00DF0DD7" w:rsidRDefault="00DF0DD7" w:rsidP="005F379E">
            <w:pPr>
              <w:pStyle w:val="ListParagraph"/>
              <w:numPr>
                <w:ilvl w:val="0"/>
                <w:numId w:val="6"/>
              </w:numPr>
              <w:rPr>
                <w:rFonts w:cs="Arial"/>
                <w:sz w:val="22"/>
                <w:szCs w:val="22"/>
              </w:rPr>
            </w:pPr>
            <w:r>
              <w:rPr>
                <w:rFonts w:cs="Arial"/>
                <w:sz w:val="22"/>
                <w:szCs w:val="22"/>
              </w:rPr>
              <w:t>2018/19 Accounts not final as carry over not yet confirmed by finance.</w:t>
            </w:r>
          </w:p>
          <w:p w:rsidR="00DF0DD7" w:rsidRDefault="00DF0DD7" w:rsidP="005F379E">
            <w:pPr>
              <w:pStyle w:val="ListParagraph"/>
              <w:numPr>
                <w:ilvl w:val="0"/>
                <w:numId w:val="6"/>
              </w:numPr>
              <w:rPr>
                <w:rFonts w:cs="Arial"/>
                <w:sz w:val="22"/>
                <w:szCs w:val="22"/>
              </w:rPr>
            </w:pPr>
            <w:r>
              <w:rPr>
                <w:rFonts w:cs="Arial"/>
                <w:sz w:val="22"/>
                <w:szCs w:val="22"/>
              </w:rPr>
              <w:t>Request from TC that in future more explanation be included in the report regarding carry over and a breakdown of the underspends</w:t>
            </w:r>
          </w:p>
          <w:p w:rsidR="00A445B0" w:rsidRDefault="00DF0DD7" w:rsidP="005F379E">
            <w:pPr>
              <w:pStyle w:val="ListParagraph"/>
              <w:numPr>
                <w:ilvl w:val="0"/>
                <w:numId w:val="6"/>
              </w:numPr>
              <w:rPr>
                <w:rFonts w:cs="Arial"/>
                <w:sz w:val="22"/>
                <w:szCs w:val="22"/>
              </w:rPr>
            </w:pPr>
            <w:r>
              <w:rPr>
                <w:rFonts w:cs="Arial"/>
                <w:sz w:val="22"/>
                <w:szCs w:val="22"/>
              </w:rPr>
              <w:t>4-Year forecast – updated to reflect the changes in staffing following Chris Millward leaving. We will be recruiting for a Communities Manager once a role profile and person specification has been compiled.</w:t>
            </w:r>
          </w:p>
          <w:p w:rsidR="00A445B0" w:rsidRPr="00A445B0" w:rsidRDefault="00A445B0" w:rsidP="005F379E">
            <w:pPr>
              <w:pStyle w:val="ListParagraph"/>
              <w:numPr>
                <w:ilvl w:val="0"/>
                <w:numId w:val="6"/>
              </w:numPr>
              <w:rPr>
                <w:rFonts w:cs="Arial"/>
                <w:sz w:val="22"/>
                <w:szCs w:val="22"/>
              </w:rPr>
            </w:pPr>
            <w:r w:rsidRPr="00A445B0">
              <w:rPr>
                <w:rFonts w:cs="Arial"/>
                <w:sz w:val="22"/>
                <w:szCs w:val="22"/>
              </w:rPr>
              <w:t>Risk register - Priorities for Q1 2019-20 include:</w:t>
            </w:r>
          </w:p>
          <w:p w:rsidR="00A445B0" w:rsidRPr="00A445B0" w:rsidRDefault="00A445B0" w:rsidP="005F379E">
            <w:pPr>
              <w:widowControl/>
              <w:numPr>
                <w:ilvl w:val="1"/>
                <w:numId w:val="6"/>
              </w:numPr>
              <w:overflowPunct/>
              <w:autoSpaceDE/>
              <w:autoSpaceDN/>
              <w:adjustRightInd/>
              <w:textAlignment w:val="auto"/>
              <w:rPr>
                <w:rFonts w:cs="Arial"/>
                <w:sz w:val="22"/>
                <w:szCs w:val="22"/>
              </w:rPr>
            </w:pPr>
            <w:r w:rsidRPr="00A445B0">
              <w:rPr>
                <w:rFonts w:cs="Arial"/>
                <w:sz w:val="22"/>
                <w:szCs w:val="22"/>
              </w:rPr>
              <w:t>Review SASSOT’s involvement with a range of strategic groups to ensure there are clearly identified expected outcomes</w:t>
            </w:r>
          </w:p>
          <w:p w:rsidR="00A445B0" w:rsidRPr="00A445B0" w:rsidRDefault="00A445B0" w:rsidP="005F379E">
            <w:pPr>
              <w:widowControl/>
              <w:numPr>
                <w:ilvl w:val="1"/>
                <w:numId w:val="6"/>
              </w:numPr>
              <w:overflowPunct/>
              <w:autoSpaceDE/>
              <w:autoSpaceDN/>
              <w:adjustRightInd/>
              <w:textAlignment w:val="auto"/>
              <w:rPr>
                <w:rFonts w:cs="Arial"/>
                <w:sz w:val="22"/>
                <w:szCs w:val="22"/>
              </w:rPr>
            </w:pPr>
            <w:r w:rsidRPr="00A445B0">
              <w:rPr>
                <w:rFonts w:cs="Arial"/>
                <w:sz w:val="22"/>
                <w:szCs w:val="22"/>
              </w:rPr>
              <w:t>Confirm 2019-20 budgets and 4-year forecast to 2022-23, plus formal accounts</w:t>
            </w:r>
          </w:p>
          <w:p w:rsidR="00A445B0" w:rsidRPr="00A445B0" w:rsidRDefault="00A445B0" w:rsidP="005F379E">
            <w:pPr>
              <w:widowControl/>
              <w:numPr>
                <w:ilvl w:val="1"/>
                <w:numId w:val="6"/>
              </w:numPr>
              <w:overflowPunct/>
              <w:autoSpaceDE/>
              <w:autoSpaceDN/>
              <w:adjustRightInd/>
              <w:textAlignment w:val="auto"/>
              <w:rPr>
                <w:rFonts w:cs="Arial"/>
                <w:sz w:val="22"/>
                <w:szCs w:val="22"/>
              </w:rPr>
            </w:pPr>
            <w:r w:rsidRPr="00A445B0">
              <w:rPr>
                <w:rFonts w:cs="Arial"/>
                <w:sz w:val="22"/>
                <w:szCs w:val="22"/>
              </w:rPr>
              <w:t>Continue to refine SASSOT’s offer to Partners</w:t>
            </w:r>
          </w:p>
          <w:p w:rsidR="00A445B0" w:rsidRPr="00A445B0" w:rsidRDefault="00A445B0" w:rsidP="005F379E">
            <w:pPr>
              <w:widowControl/>
              <w:numPr>
                <w:ilvl w:val="1"/>
                <w:numId w:val="6"/>
              </w:numPr>
              <w:overflowPunct/>
              <w:autoSpaceDE/>
              <w:autoSpaceDN/>
              <w:adjustRightInd/>
              <w:textAlignment w:val="auto"/>
              <w:rPr>
                <w:rFonts w:cs="Arial"/>
                <w:sz w:val="22"/>
                <w:szCs w:val="22"/>
              </w:rPr>
            </w:pPr>
            <w:r w:rsidRPr="00A445B0">
              <w:rPr>
                <w:rFonts w:cs="Arial"/>
                <w:sz w:val="22"/>
                <w:szCs w:val="22"/>
              </w:rPr>
              <w:t>Ensure outstanding funding agreements x 3 are signed</w:t>
            </w:r>
          </w:p>
          <w:p w:rsidR="00A445B0" w:rsidRDefault="00A445B0" w:rsidP="005F379E">
            <w:pPr>
              <w:widowControl/>
              <w:numPr>
                <w:ilvl w:val="1"/>
                <w:numId w:val="6"/>
              </w:numPr>
              <w:overflowPunct/>
              <w:autoSpaceDE/>
              <w:autoSpaceDN/>
              <w:adjustRightInd/>
              <w:textAlignment w:val="auto"/>
              <w:rPr>
                <w:rFonts w:cs="Arial"/>
                <w:sz w:val="22"/>
                <w:szCs w:val="22"/>
              </w:rPr>
            </w:pPr>
            <w:r w:rsidRPr="00A445B0">
              <w:rPr>
                <w:rFonts w:cs="Arial"/>
                <w:sz w:val="22"/>
                <w:szCs w:val="22"/>
              </w:rPr>
              <w:t>Continue work around Hosting v Independence, working with the contracted consultants in preparation for the July Board meeting</w:t>
            </w:r>
          </w:p>
          <w:p w:rsidR="00DF0DD7" w:rsidRPr="00A445B0" w:rsidRDefault="00A445B0" w:rsidP="005F379E">
            <w:pPr>
              <w:widowControl/>
              <w:numPr>
                <w:ilvl w:val="1"/>
                <w:numId w:val="6"/>
              </w:numPr>
              <w:overflowPunct/>
              <w:autoSpaceDE/>
              <w:autoSpaceDN/>
              <w:adjustRightInd/>
              <w:textAlignment w:val="auto"/>
              <w:rPr>
                <w:rFonts w:cs="Arial"/>
                <w:sz w:val="22"/>
                <w:szCs w:val="22"/>
              </w:rPr>
            </w:pPr>
            <w:r w:rsidRPr="00A445B0">
              <w:rPr>
                <w:rFonts w:cs="Arial"/>
                <w:sz w:val="22"/>
                <w:szCs w:val="22"/>
              </w:rPr>
              <w:t>Continue to</w:t>
            </w:r>
            <w:r w:rsidR="00846672">
              <w:rPr>
                <w:rFonts w:cs="Arial"/>
                <w:sz w:val="22"/>
                <w:szCs w:val="22"/>
              </w:rPr>
              <w:t xml:space="preserve"> work with team to ensure Place </w:t>
            </w:r>
            <w:r w:rsidRPr="00A445B0">
              <w:rPr>
                <w:rFonts w:cs="Arial"/>
                <w:sz w:val="22"/>
                <w:szCs w:val="22"/>
              </w:rPr>
              <w:t>Based Approach is successfully implemented and impact can be evaluated.  Ensure revisions to Communities Manager role will best support PBA</w:t>
            </w:r>
          </w:p>
          <w:p w:rsidR="00DF0DD7" w:rsidRPr="00DF0DD7" w:rsidRDefault="00DF0DD7" w:rsidP="005F379E">
            <w:pPr>
              <w:pStyle w:val="ListParagraph"/>
              <w:numPr>
                <w:ilvl w:val="0"/>
                <w:numId w:val="6"/>
              </w:numPr>
              <w:rPr>
                <w:rFonts w:cs="Arial"/>
                <w:b/>
                <w:color w:val="FF0000"/>
                <w:sz w:val="22"/>
                <w:szCs w:val="22"/>
              </w:rPr>
            </w:pPr>
            <w:r w:rsidRPr="00DF0DD7">
              <w:rPr>
                <w:rFonts w:cs="Arial"/>
                <w:b/>
                <w:color w:val="FF0000"/>
                <w:sz w:val="22"/>
                <w:szCs w:val="22"/>
              </w:rPr>
              <w:t xml:space="preserve">Action Point </w:t>
            </w:r>
            <w:r w:rsidR="008A6749">
              <w:rPr>
                <w:rFonts w:cs="Arial"/>
                <w:b/>
                <w:color w:val="FF0000"/>
                <w:sz w:val="22"/>
                <w:szCs w:val="22"/>
              </w:rPr>
              <w:t>6</w:t>
            </w:r>
            <w:r>
              <w:rPr>
                <w:rFonts w:cs="Arial"/>
                <w:b/>
                <w:color w:val="FF0000"/>
                <w:sz w:val="22"/>
                <w:szCs w:val="22"/>
              </w:rPr>
              <w:t xml:space="preserve"> &amp;</w:t>
            </w:r>
            <w:r w:rsidR="008A6749">
              <w:rPr>
                <w:rFonts w:cs="Arial"/>
                <w:b/>
                <w:color w:val="FF0000"/>
                <w:sz w:val="22"/>
                <w:szCs w:val="22"/>
              </w:rPr>
              <w:t>7</w:t>
            </w:r>
          </w:p>
          <w:p w:rsidR="00DF0DD7" w:rsidRDefault="00DF0DD7" w:rsidP="00DF0DD7">
            <w:pPr>
              <w:rPr>
                <w:rFonts w:cs="Arial"/>
                <w:b/>
                <w:sz w:val="22"/>
              </w:rPr>
            </w:pPr>
          </w:p>
          <w:p w:rsidR="00DF0DD7" w:rsidRPr="00D90651" w:rsidRDefault="00DF0DD7" w:rsidP="00DF0DD7">
            <w:pPr>
              <w:rPr>
                <w:rFonts w:cs="Arial"/>
                <w:sz w:val="22"/>
              </w:rPr>
            </w:pPr>
            <w:r>
              <w:rPr>
                <w:rFonts w:cs="Arial"/>
                <w:b/>
                <w:sz w:val="22"/>
              </w:rPr>
              <w:t xml:space="preserve">Chair’s Advisory Group </w:t>
            </w:r>
            <w:r>
              <w:rPr>
                <w:rFonts w:cs="Arial"/>
                <w:sz w:val="22"/>
              </w:rPr>
              <w:t>– No report</w:t>
            </w:r>
          </w:p>
          <w:p w:rsidR="00DF0DD7" w:rsidRPr="00A72469" w:rsidRDefault="00DF0DD7" w:rsidP="00DF0DD7">
            <w:pPr>
              <w:ind w:left="360"/>
              <w:rPr>
                <w:rFonts w:cs="Arial"/>
                <w:b/>
                <w:sz w:val="22"/>
              </w:rPr>
            </w:pPr>
          </w:p>
          <w:p w:rsidR="00DF0DD7" w:rsidRDefault="00DF0DD7" w:rsidP="00DF0DD7">
            <w:pPr>
              <w:rPr>
                <w:rFonts w:cs="Arial"/>
                <w:b/>
                <w:sz w:val="22"/>
              </w:rPr>
            </w:pPr>
            <w:r w:rsidRPr="00353B96">
              <w:rPr>
                <w:rFonts w:cs="Arial"/>
                <w:b/>
                <w:sz w:val="22"/>
              </w:rPr>
              <w:t>Strategy Advisory Group (J</w:t>
            </w:r>
            <w:r>
              <w:rPr>
                <w:rFonts w:cs="Arial"/>
                <w:b/>
                <w:sz w:val="22"/>
              </w:rPr>
              <w:t>K &amp; BH</w:t>
            </w:r>
            <w:r w:rsidRPr="00353B96">
              <w:rPr>
                <w:rFonts w:cs="Arial"/>
                <w:b/>
                <w:sz w:val="22"/>
              </w:rPr>
              <w:t>)</w:t>
            </w:r>
          </w:p>
          <w:p w:rsidR="00846672" w:rsidRPr="00983A02" w:rsidRDefault="00846672" w:rsidP="005F379E">
            <w:pPr>
              <w:pStyle w:val="ListParagraph"/>
              <w:widowControl/>
              <w:numPr>
                <w:ilvl w:val="0"/>
                <w:numId w:val="6"/>
              </w:numPr>
              <w:overflowPunct/>
              <w:autoSpaceDE/>
              <w:autoSpaceDN/>
              <w:adjustRightInd/>
              <w:textAlignment w:val="auto"/>
              <w:rPr>
                <w:rFonts w:cs="Arial"/>
                <w:sz w:val="22"/>
                <w:szCs w:val="22"/>
              </w:rPr>
            </w:pPr>
            <w:r w:rsidRPr="00983A02">
              <w:rPr>
                <w:rFonts w:cs="Arial"/>
                <w:sz w:val="22"/>
                <w:szCs w:val="22"/>
              </w:rPr>
              <w:t>Roundtable feedback from Sport England was supportive. They approved the improvem</w:t>
            </w:r>
            <w:r w:rsidR="00C817C4" w:rsidRPr="00983A02">
              <w:rPr>
                <w:rFonts w:cs="Arial"/>
                <w:sz w:val="22"/>
                <w:szCs w:val="22"/>
              </w:rPr>
              <w:t xml:space="preserve">ent plan and our key work areas - </w:t>
            </w:r>
            <w:r w:rsidR="00C817C4" w:rsidRPr="00983A02">
              <w:rPr>
                <w:rFonts w:cs="Arial"/>
                <w:color w:val="000000"/>
                <w:sz w:val="22"/>
                <w:szCs w:val="22"/>
              </w:rPr>
              <w:t>Bring to fruition the relationships and work that we’ve put the ground work in over past 12 months e.g. Relationship with STP and health partners and relationship with Stoke City Council and promote</w:t>
            </w:r>
            <w:r w:rsidR="00C817C4" w:rsidRPr="00983A02">
              <w:rPr>
                <w:rFonts w:cs="Arial"/>
                <w:sz w:val="22"/>
                <w:szCs w:val="22"/>
              </w:rPr>
              <w:t xml:space="preserve"> ourselves better, locally and nationally.</w:t>
            </w:r>
          </w:p>
          <w:p w:rsidR="00C817C4" w:rsidRPr="00983A02" w:rsidRDefault="00C817C4" w:rsidP="005F379E">
            <w:pPr>
              <w:widowControl/>
              <w:numPr>
                <w:ilvl w:val="0"/>
                <w:numId w:val="6"/>
              </w:numPr>
              <w:overflowPunct/>
              <w:autoSpaceDE/>
              <w:autoSpaceDN/>
              <w:adjustRightInd/>
              <w:textAlignment w:val="auto"/>
              <w:rPr>
                <w:rFonts w:cs="Arial"/>
                <w:sz w:val="22"/>
                <w:szCs w:val="22"/>
              </w:rPr>
            </w:pPr>
            <w:r w:rsidRPr="00983A02">
              <w:rPr>
                <w:rFonts w:cs="Arial"/>
                <w:bCs/>
                <w:sz w:val="22"/>
                <w:szCs w:val="22"/>
              </w:rPr>
              <w:t>Final drafts of the Improvement Plan and 2019-20 Annual Delivery Plan have been produced incorporating the feedback and require approval from the Board.</w:t>
            </w:r>
          </w:p>
          <w:p w:rsidR="00DF0DD7" w:rsidRPr="00983A02" w:rsidRDefault="00C817C4" w:rsidP="005F379E">
            <w:pPr>
              <w:pStyle w:val="ListParagraph"/>
              <w:numPr>
                <w:ilvl w:val="0"/>
                <w:numId w:val="6"/>
              </w:numPr>
              <w:rPr>
                <w:rFonts w:cs="Arial"/>
                <w:sz w:val="22"/>
                <w:szCs w:val="22"/>
              </w:rPr>
            </w:pPr>
            <w:r w:rsidRPr="00983A02">
              <w:rPr>
                <w:rFonts w:cs="Arial"/>
                <w:sz w:val="22"/>
                <w:szCs w:val="22"/>
              </w:rPr>
              <w:t>The final drafts of the Improvement Plan and Delivery Plan are adopted by the Board.</w:t>
            </w:r>
          </w:p>
          <w:p w:rsidR="00C817C4" w:rsidRPr="00983A02" w:rsidRDefault="00C817C4" w:rsidP="005F379E">
            <w:pPr>
              <w:pStyle w:val="ListParagraph"/>
              <w:numPr>
                <w:ilvl w:val="0"/>
                <w:numId w:val="6"/>
              </w:numPr>
              <w:rPr>
                <w:rFonts w:cs="Arial"/>
                <w:sz w:val="22"/>
                <w:szCs w:val="22"/>
              </w:rPr>
            </w:pPr>
            <w:r w:rsidRPr="00983A02">
              <w:rPr>
                <w:rFonts w:cs="Arial"/>
                <w:sz w:val="22"/>
                <w:szCs w:val="22"/>
              </w:rPr>
              <w:t>We are due a directional review in December with SE.</w:t>
            </w:r>
          </w:p>
          <w:p w:rsidR="00C817C4" w:rsidRPr="00983A02" w:rsidRDefault="00C817C4" w:rsidP="005F379E">
            <w:pPr>
              <w:pStyle w:val="ListParagraph"/>
              <w:numPr>
                <w:ilvl w:val="0"/>
                <w:numId w:val="6"/>
              </w:numPr>
              <w:rPr>
                <w:rFonts w:cs="Arial"/>
                <w:sz w:val="22"/>
                <w:szCs w:val="22"/>
              </w:rPr>
            </w:pPr>
            <w:r w:rsidRPr="00983A02">
              <w:rPr>
                <w:rFonts w:cs="Arial"/>
                <w:sz w:val="22"/>
                <w:szCs w:val="22"/>
              </w:rPr>
              <w:t>The improvement plan will be a live document and will be discussed in our team meetings</w:t>
            </w:r>
          </w:p>
          <w:p w:rsidR="00C817C4" w:rsidRPr="00983A02" w:rsidRDefault="00C817C4" w:rsidP="005F379E">
            <w:pPr>
              <w:pStyle w:val="ListParagraph"/>
              <w:numPr>
                <w:ilvl w:val="0"/>
                <w:numId w:val="6"/>
              </w:numPr>
              <w:rPr>
                <w:rFonts w:cs="Arial"/>
                <w:sz w:val="22"/>
                <w:szCs w:val="22"/>
              </w:rPr>
            </w:pPr>
            <w:r w:rsidRPr="00983A02">
              <w:rPr>
                <w:rFonts w:cs="Arial"/>
                <w:sz w:val="22"/>
                <w:szCs w:val="22"/>
              </w:rPr>
              <w:t>Stakeholder event on 28</w:t>
            </w:r>
            <w:r w:rsidRPr="00983A02">
              <w:rPr>
                <w:rFonts w:cs="Arial"/>
                <w:sz w:val="22"/>
                <w:szCs w:val="22"/>
                <w:vertAlign w:val="superscript"/>
              </w:rPr>
              <w:t>th</w:t>
            </w:r>
            <w:r w:rsidRPr="00983A02">
              <w:rPr>
                <w:rFonts w:cs="Arial"/>
                <w:sz w:val="22"/>
                <w:szCs w:val="22"/>
              </w:rPr>
              <w:t xml:space="preserve"> November 2019 will be around influence and Board support would be greatly appreciated.</w:t>
            </w:r>
          </w:p>
          <w:p w:rsidR="00C817C4" w:rsidRPr="00983A02" w:rsidRDefault="00C817C4" w:rsidP="00C817C4">
            <w:pPr>
              <w:pStyle w:val="ListParagraph"/>
              <w:rPr>
                <w:rFonts w:cs="Arial"/>
                <w:sz w:val="22"/>
                <w:szCs w:val="22"/>
              </w:rPr>
            </w:pPr>
          </w:p>
          <w:p w:rsidR="00DF0DD7" w:rsidRDefault="00DF0DD7" w:rsidP="00DF0DD7">
            <w:pPr>
              <w:rPr>
                <w:rFonts w:cs="Arial"/>
                <w:sz w:val="22"/>
              </w:rPr>
            </w:pPr>
            <w:r>
              <w:rPr>
                <w:rFonts w:cs="Arial"/>
                <w:b/>
                <w:sz w:val="22"/>
              </w:rPr>
              <w:t>Staffordshire Leisure &amp; Cultural Officers Forum</w:t>
            </w:r>
            <w:r w:rsidRPr="00353B96">
              <w:rPr>
                <w:rFonts w:cs="Arial"/>
                <w:b/>
                <w:sz w:val="22"/>
              </w:rPr>
              <w:t xml:space="preserve"> (</w:t>
            </w:r>
            <w:r>
              <w:rPr>
                <w:rFonts w:cs="Arial"/>
                <w:b/>
                <w:sz w:val="22"/>
              </w:rPr>
              <w:t>JK</w:t>
            </w:r>
            <w:r w:rsidRPr="00353B96">
              <w:rPr>
                <w:rFonts w:cs="Arial"/>
                <w:b/>
                <w:sz w:val="22"/>
              </w:rPr>
              <w:t>)</w:t>
            </w:r>
          </w:p>
          <w:p w:rsidR="00C817C4" w:rsidRDefault="008561DA" w:rsidP="005F379E">
            <w:pPr>
              <w:pStyle w:val="ListParagraph"/>
              <w:numPr>
                <w:ilvl w:val="0"/>
                <w:numId w:val="6"/>
              </w:numPr>
              <w:rPr>
                <w:rFonts w:cs="Arial"/>
                <w:sz w:val="22"/>
              </w:rPr>
            </w:pPr>
            <w:r>
              <w:rPr>
                <w:rFonts w:cs="Arial"/>
                <w:sz w:val="22"/>
              </w:rPr>
              <w:t>Malcolm now chairs this meeting. There was a SLCOF ½ day away day to discuss the future of SLCOF which was well attended</w:t>
            </w:r>
          </w:p>
          <w:p w:rsidR="008561DA" w:rsidRDefault="008561DA" w:rsidP="005F379E">
            <w:pPr>
              <w:pStyle w:val="ListParagraph"/>
              <w:numPr>
                <w:ilvl w:val="0"/>
                <w:numId w:val="6"/>
              </w:numPr>
              <w:rPr>
                <w:rFonts w:cs="Arial"/>
                <w:sz w:val="22"/>
              </w:rPr>
            </w:pPr>
            <w:r>
              <w:rPr>
                <w:rFonts w:cs="Arial"/>
                <w:sz w:val="22"/>
              </w:rPr>
              <w:t>The decision was made to keep meeting and that SLCOF should comprise of the Chief Leisure Officers or equal to ensure that districts keep an overview of Leisure &amp; Culture.</w:t>
            </w:r>
          </w:p>
          <w:p w:rsidR="008561DA" w:rsidRDefault="008561DA" w:rsidP="005F379E">
            <w:pPr>
              <w:pStyle w:val="ListParagraph"/>
              <w:numPr>
                <w:ilvl w:val="0"/>
                <w:numId w:val="6"/>
              </w:numPr>
              <w:rPr>
                <w:rFonts w:cs="Arial"/>
                <w:sz w:val="22"/>
              </w:rPr>
            </w:pPr>
            <w:r>
              <w:rPr>
                <w:rFonts w:cs="Arial"/>
                <w:sz w:val="22"/>
              </w:rPr>
              <w:t>The two sub groups – Facilities Managers Forum and the Sports Development Officers Forum – would merg</w:t>
            </w:r>
            <w:r w:rsidR="00262FEF">
              <w:rPr>
                <w:rFonts w:cs="Arial"/>
                <w:sz w:val="22"/>
              </w:rPr>
              <w:t>e</w:t>
            </w:r>
            <w:r>
              <w:rPr>
                <w:rFonts w:cs="Arial"/>
                <w:sz w:val="22"/>
              </w:rPr>
              <w:t xml:space="preserve"> to one </w:t>
            </w:r>
            <w:r w:rsidR="00262FEF">
              <w:rPr>
                <w:rFonts w:cs="Arial"/>
                <w:sz w:val="22"/>
              </w:rPr>
              <w:t xml:space="preserve">forum – </w:t>
            </w:r>
            <w:r w:rsidR="00C9474B">
              <w:rPr>
                <w:rFonts w:cs="Arial"/>
                <w:sz w:val="22"/>
              </w:rPr>
              <w:t>partner’s</w:t>
            </w:r>
            <w:r w:rsidR="00262FEF">
              <w:rPr>
                <w:rFonts w:cs="Arial"/>
                <w:sz w:val="22"/>
              </w:rPr>
              <w:t xml:space="preserve"> forum and would include leisure trust and possibly </w:t>
            </w:r>
            <w:proofErr w:type="spellStart"/>
            <w:r w:rsidR="00262FEF">
              <w:rPr>
                <w:rFonts w:cs="Arial"/>
                <w:sz w:val="22"/>
              </w:rPr>
              <w:t>HEfE</w:t>
            </w:r>
            <w:proofErr w:type="spellEnd"/>
            <w:r w:rsidR="00262FEF">
              <w:rPr>
                <w:rFonts w:cs="Arial"/>
                <w:sz w:val="22"/>
              </w:rPr>
              <w:t>.</w:t>
            </w:r>
          </w:p>
          <w:p w:rsidR="00262FEF" w:rsidRDefault="00262FEF" w:rsidP="005F379E">
            <w:pPr>
              <w:pStyle w:val="ListParagraph"/>
              <w:numPr>
                <w:ilvl w:val="0"/>
                <w:numId w:val="6"/>
              </w:numPr>
              <w:rPr>
                <w:rFonts w:cs="Arial"/>
                <w:sz w:val="22"/>
              </w:rPr>
            </w:pPr>
            <w:r>
              <w:rPr>
                <w:rFonts w:cs="Arial"/>
                <w:sz w:val="22"/>
              </w:rPr>
              <w:t xml:space="preserve">A small working group has been put together to come up with </w:t>
            </w:r>
            <w:proofErr w:type="spellStart"/>
            <w:r>
              <w:rPr>
                <w:rFonts w:cs="Arial"/>
                <w:sz w:val="22"/>
              </w:rPr>
              <w:t>ToR</w:t>
            </w:r>
            <w:proofErr w:type="spellEnd"/>
            <w:r>
              <w:rPr>
                <w:rFonts w:cs="Arial"/>
                <w:sz w:val="22"/>
              </w:rPr>
              <w:t xml:space="preserve"> for the groups and discuss membership.</w:t>
            </w:r>
          </w:p>
          <w:p w:rsidR="00262FEF" w:rsidRPr="00C817C4" w:rsidRDefault="00262FEF" w:rsidP="005F379E">
            <w:pPr>
              <w:pStyle w:val="ListParagraph"/>
              <w:numPr>
                <w:ilvl w:val="0"/>
                <w:numId w:val="6"/>
              </w:numPr>
              <w:rPr>
                <w:rFonts w:cs="Arial"/>
                <w:sz w:val="22"/>
              </w:rPr>
            </w:pPr>
            <w:r>
              <w:rPr>
                <w:rFonts w:cs="Arial"/>
                <w:sz w:val="22"/>
              </w:rPr>
              <w:t>Final decisions will be made on 21</w:t>
            </w:r>
            <w:r w:rsidRPr="00262FEF">
              <w:rPr>
                <w:rFonts w:cs="Arial"/>
                <w:sz w:val="22"/>
                <w:vertAlign w:val="superscript"/>
              </w:rPr>
              <w:t>st</w:t>
            </w:r>
            <w:r>
              <w:rPr>
                <w:rFonts w:cs="Arial"/>
                <w:sz w:val="22"/>
              </w:rPr>
              <w:t xml:space="preserve"> May which will come into force for the next SLCOF meeting in July.</w:t>
            </w:r>
          </w:p>
          <w:p w:rsidR="00DF0DD7" w:rsidRDefault="00DF0DD7" w:rsidP="00AD6320">
            <w:pPr>
              <w:rPr>
                <w:rFonts w:cs="Arial"/>
                <w:b/>
                <w:bCs/>
                <w:sz w:val="22"/>
                <w:lang w:val="en-US"/>
              </w:rPr>
            </w:pPr>
          </w:p>
          <w:p w:rsidR="008A6749" w:rsidRDefault="008A6749" w:rsidP="00AD6320">
            <w:pPr>
              <w:rPr>
                <w:rFonts w:cs="Arial"/>
                <w:b/>
                <w:bCs/>
                <w:sz w:val="22"/>
                <w:lang w:val="en-US"/>
              </w:rPr>
            </w:pPr>
          </w:p>
          <w:p w:rsidR="008A6749" w:rsidRDefault="008A6749" w:rsidP="00AD6320">
            <w:pPr>
              <w:rPr>
                <w:rFonts w:cs="Arial"/>
                <w:b/>
                <w:bCs/>
                <w:sz w:val="22"/>
                <w:lang w:val="en-US"/>
              </w:rPr>
            </w:pPr>
          </w:p>
          <w:p w:rsidR="008A6749" w:rsidRDefault="008A6749" w:rsidP="00AD6320">
            <w:pPr>
              <w:rPr>
                <w:rFonts w:cs="Arial"/>
                <w:b/>
                <w:bCs/>
                <w:sz w:val="22"/>
                <w:lang w:val="en-US"/>
              </w:rPr>
            </w:pPr>
          </w:p>
        </w:tc>
      </w:tr>
      <w:tr w:rsidR="00DF0DD7" w:rsidRPr="00A72469" w:rsidTr="00C9474B">
        <w:tc>
          <w:tcPr>
            <w:tcW w:w="5797" w:type="dxa"/>
            <w:gridSpan w:val="2"/>
            <w:shd w:val="clear" w:color="auto" w:fill="D0CECE" w:themeFill="background2" w:themeFillShade="E6"/>
          </w:tcPr>
          <w:p w:rsidR="00DF0DD7" w:rsidRPr="00A72469" w:rsidRDefault="00DF0DD7" w:rsidP="00C9474B">
            <w:pPr>
              <w:widowControl/>
              <w:jc w:val="center"/>
              <w:rPr>
                <w:rFonts w:cs="Arial"/>
                <w:sz w:val="22"/>
              </w:rPr>
            </w:pPr>
            <w:r>
              <w:rPr>
                <w:rFonts w:cs="Arial"/>
                <w:sz w:val="22"/>
              </w:rPr>
              <w:lastRenderedPageBreak/>
              <w:br w:type="page"/>
            </w:r>
            <w:r w:rsidRPr="00A72469">
              <w:rPr>
                <w:rFonts w:cs="Arial"/>
                <w:sz w:val="22"/>
              </w:rPr>
              <w:t>Actions</w:t>
            </w:r>
          </w:p>
          <w:p w:rsidR="00DF0DD7" w:rsidRPr="00A72469" w:rsidRDefault="00DF0DD7" w:rsidP="00C9474B">
            <w:pPr>
              <w:widowControl/>
              <w:jc w:val="center"/>
              <w:rPr>
                <w:rFonts w:cs="Arial"/>
                <w:sz w:val="22"/>
              </w:rPr>
            </w:pPr>
          </w:p>
        </w:tc>
        <w:tc>
          <w:tcPr>
            <w:tcW w:w="2425" w:type="dxa"/>
            <w:shd w:val="clear" w:color="auto" w:fill="D0CECE" w:themeFill="background2" w:themeFillShade="E6"/>
          </w:tcPr>
          <w:p w:rsidR="00DF0DD7" w:rsidRPr="00A72469" w:rsidRDefault="00DF0DD7" w:rsidP="00C9474B">
            <w:pPr>
              <w:widowControl/>
              <w:jc w:val="center"/>
              <w:rPr>
                <w:rFonts w:cs="Arial"/>
                <w:sz w:val="22"/>
              </w:rPr>
            </w:pPr>
            <w:r w:rsidRPr="00A72469">
              <w:rPr>
                <w:rFonts w:cs="Arial"/>
                <w:sz w:val="22"/>
              </w:rPr>
              <w:t>Owner</w:t>
            </w:r>
          </w:p>
        </w:tc>
        <w:tc>
          <w:tcPr>
            <w:tcW w:w="2518" w:type="dxa"/>
            <w:gridSpan w:val="2"/>
            <w:shd w:val="clear" w:color="auto" w:fill="D0CECE" w:themeFill="background2" w:themeFillShade="E6"/>
          </w:tcPr>
          <w:p w:rsidR="00DF0DD7" w:rsidRPr="00A72469" w:rsidRDefault="00DF0DD7" w:rsidP="00C9474B">
            <w:pPr>
              <w:widowControl/>
              <w:jc w:val="center"/>
              <w:rPr>
                <w:rFonts w:cs="Arial"/>
                <w:sz w:val="22"/>
              </w:rPr>
            </w:pPr>
            <w:r w:rsidRPr="00A72469">
              <w:rPr>
                <w:rFonts w:cs="Arial"/>
                <w:sz w:val="22"/>
              </w:rPr>
              <w:t>Date</w:t>
            </w:r>
          </w:p>
        </w:tc>
      </w:tr>
      <w:tr w:rsidR="00DF0DD7" w:rsidRPr="00A72469" w:rsidTr="00C9474B">
        <w:tc>
          <w:tcPr>
            <w:tcW w:w="5797" w:type="dxa"/>
            <w:gridSpan w:val="2"/>
          </w:tcPr>
          <w:p w:rsidR="00DF0DD7" w:rsidRPr="00DF0DD7" w:rsidRDefault="00DF0DD7" w:rsidP="005F379E">
            <w:pPr>
              <w:pStyle w:val="ListParagraph"/>
              <w:numPr>
                <w:ilvl w:val="0"/>
                <w:numId w:val="4"/>
              </w:numPr>
              <w:rPr>
                <w:rFonts w:cs="Arial"/>
                <w:sz w:val="22"/>
              </w:rPr>
            </w:pPr>
            <w:r>
              <w:rPr>
                <w:rFonts w:cs="Arial"/>
                <w:sz w:val="22"/>
              </w:rPr>
              <w:t>Angela Dale to be added to the invite list for the Finance and Audit Group</w:t>
            </w:r>
          </w:p>
        </w:tc>
        <w:tc>
          <w:tcPr>
            <w:tcW w:w="2425" w:type="dxa"/>
          </w:tcPr>
          <w:p w:rsidR="00DF0DD7" w:rsidRDefault="00DF0DD7" w:rsidP="00C9474B">
            <w:pPr>
              <w:widowControl/>
              <w:jc w:val="center"/>
              <w:rPr>
                <w:rFonts w:cs="Arial"/>
                <w:sz w:val="22"/>
              </w:rPr>
            </w:pPr>
            <w:r>
              <w:rPr>
                <w:rFonts w:cs="Arial"/>
                <w:sz w:val="22"/>
              </w:rPr>
              <w:t>Sarah Bixter</w:t>
            </w:r>
          </w:p>
        </w:tc>
        <w:tc>
          <w:tcPr>
            <w:tcW w:w="2518" w:type="dxa"/>
            <w:gridSpan w:val="2"/>
          </w:tcPr>
          <w:p w:rsidR="00DF0DD7" w:rsidRDefault="00DF0DD7" w:rsidP="00C9474B">
            <w:pPr>
              <w:widowControl/>
              <w:jc w:val="center"/>
              <w:rPr>
                <w:rFonts w:cs="Arial"/>
                <w:sz w:val="22"/>
              </w:rPr>
            </w:pPr>
            <w:r>
              <w:rPr>
                <w:rFonts w:cs="Arial"/>
                <w:sz w:val="22"/>
              </w:rPr>
              <w:t>12.04.2019</w:t>
            </w:r>
          </w:p>
        </w:tc>
      </w:tr>
      <w:tr w:rsidR="00DF0DD7" w:rsidRPr="00A72469" w:rsidTr="00C9474B">
        <w:tc>
          <w:tcPr>
            <w:tcW w:w="5797" w:type="dxa"/>
            <w:gridSpan w:val="2"/>
          </w:tcPr>
          <w:p w:rsidR="00DF0DD7" w:rsidRDefault="00DF0DD7" w:rsidP="005F379E">
            <w:pPr>
              <w:pStyle w:val="ListParagraph"/>
              <w:numPr>
                <w:ilvl w:val="0"/>
                <w:numId w:val="4"/>
              </w:numPr>
              <w:rPr>
                <w:rFonts w:cs="Arial"/>
                <w:sz w:val="22"/>
              </w:rPr>
            </w:pPr>
            <w:r>
              <w:rPr>
                <w:rFonts w:cs="Arial"/>
                <w:sz w:val="22"/>
              </w:rPr>
              <w:t>More explanation be included in the financial report regarding underspends</w:t>
            </w:r>
          </w:p>
        </w:tc>
        <w:tc>
          <w:tcPr>
            <w:tcW w:w="2425" w:type="dxa"/>
          </w:tcPr>
          <w:p w:rsidR="00DF0DD7" w:rsidRDefault="00DF0DD7" w:rsidP="00C9474B">
            <w:pPr>
              <w:widowControl/>
              <w:jc w:val="center"/>
              <w:rPr>
                <w:rFonts w:cs="Arial"/>
                <w:sz w:val="22"/>
              </w:rPr>
            </w:pPr>
            <w:r>
              <w:rPr>
                <w:rFonts w:cs="Arial"/>
                <w:sz w:val="22"/>
              </w:rPr>
              <w:t>Jane Kracke</w:t>
            </w:r>
          </w:p>
        </w:tc>
        <w:tc>
          <w:tcPr>
            <w:tcW w:w="2518" w:type="dxa"/>
            <w:gridSpan w:val="2"/>
          </w:tcPr>
          <w:p w:rsidR="00DF0DD7" w:rsidRDefault="00DF0DD7" w:rsidP="00C9474B">
            <w:pPr>
              <w:widowControl/>
              <w:jc w:val="center"/>
              <w:rPr>
                <w:rFonts w:cs="Arial"/>
                <w:sz w:val="22"/>
              </w:rPr>
            </w:pPr>
            <w:r>
              <w:rPr>
                <w:rFonts w:cs="Arial"/>
                <w:sz w:val="22"/>
              </w:rPr>
              <w:t>16.07.2019</w:t>
            </w:r>
          </w:p>
        </w:tc>
      </w:tr>
      <w:tr w:rsidR="003F71FE" w:rsidRPr="00A72469" w:rsidTr="00FE05C2">
        <w:tblPrEx>
          <w:tblBorders>
            <w:top w:val="single" w:sz="4" w:space="0" w:color="auto"/>
            <w:bottom w:val="single" w:sz="4" w:space="0" w:color="auto"/>
          </w:tblBorders>
        </w:tblPrEx>
        <w:trPr>
          <w:trHeight w:val="648"/>
        </w:trPr>
        <w:tc>
          <w:tcPr>
            <w:tcW w:w="690" w:type="dxa"/>
          </w:tcPr>
          <w:p w:rsidR="003F71FE" w:rsidRPr="00A72469" w:rsidRDefault="0071564E" w:rsidP="003F11EC">
            <w:pPr>
              <w:widowControl/>
              <w:rPr>
                <w:rFonts w:cs="Arial"/>
                <w:sz w:val="22"/>
              </w:rPr>
            </w:pPr>
            <w:r>
              <w:rPr>
                <w:rFonts w:cs="Arial"/>
                <w:sz w:val="22"/>
              </w:rPr>
              <w:t>8</w:t>
            </w:r>
            <w:r w:rsidR="00433EAE">
              <w:rPr>
                <w:rFonts w:cs="Arial"/>
                <w:sz w:val="22"/>
              </w:rPr>
              <w:t>.</w:t>
            </w:r>
          </w:p>
        </w:tc>
        <w:tc>
          <w:tcPr>
            <w:tcW w:w="10050" w:type="dxa"/>
            <w:gridSpan w:val="4"/>
          </w:tcPr>
          <w:p w:rsidR="000E18A1" w:rsidRDefault="00AD6320" w:rsidP="00AD6320">
            <w:pPr>
              <w:rPr>
                <w:rFonts w:cs="Arial"/>
                <w:b/>
                <w:bCs/>
                <w:sz w:val="22"/>
                <w:lang w:val="en-US"/>
              </w:rPr>
            </w:pPr>
            <w:r>
              <w:rPr>
                <w:rFonts w:cs="Arial"/>
                <w:b/>
                <w:bCs/>
                <w:sz w:val="22"/>
                <w:lang w:val="en-US"/>
              </w:rPr>
              <w:t>Interim Directors Report (JK)</w:t>
            </w:r>
          </w:p>
          <w:p w:rsidR="00785289" w:rsidRDefault="00C9474B" w:rsidP="005F379E">
            <w:pPr>
              <w:pStyle w:val="ListParagraph"/>
              <w:numPr>
                <w:ilvl w:val="0"/>
                <w:numId w:val="6"/>
              </w:numPr>
              <w:rPr>
                <w:rFonts w:cs="Arial"/>
                <w:bCs/>
                <w:sz w:val="22"/>
                <w:lang w:val="en-US"/>
              </w:rPr>
            </w:pPr>
            <w:r>
              <w:rPr>
                <w:rFonts w:cs="Arial"/>
                <w:bCs/>
                <w:sz w:val="22"/>
                <w:lang w:val="en-US"/>
              </w:rPr>
              <w:t>Challenges include PBA and SASSOT’s relationship with the HWBB as described on Q4 dashboard</w:t>
            </w:r>
          </w:p>
          <w:p w:rsidR="00C9474B" w:rsidRDefault="00C9474B" w:rsidP="005F379E">
            <w:pPr>
              <w:pStyle w:val="ListParagraph"/>
              <w:numPr>
                <w:ilvl w:val="0"/>
                <w:numId w:val="6"/>
              </w:numPr>
              <w:rPr>
                <w:rFonts w:cs="Arial"/>
                <w:bCs/>
                <w:sz w:val="22"/>
                <w:lang w:val="en-US"/>
              </w:rPr>
            </w:pPr>
            <w:r>
              <w:rPr>
                <w:rFonts w:cs="Arial"/>
                <w:bCs/>
                <w:sz w:val="22"/>
                <w:lang w:val="en-US"/>
              </w:rPr>
              <w:t>Please have a look at the ‘Achieving our Vision’ case study – well done to Chris and Camilla</w:t>
            </w:r>
          </w:p>
          <w:p w:rsidR="00C9474B" w:rsidRDefault="00C9474B" w:rsidP="005F379E">
            <w:pPr>
              <w:pStyle w:val="ListParagraph"/>
              <w:numPr>
                <w:ilvl w:val="0"/>
                <w:numId w:val="6"/>
              </w:numPr>
              <w:rPr>
                <w:rFonts w:cs="Arial"/>
                <w:bCs/>
                <w:sz w:val="22"/>
                <w:lang w:val="en-US"/>
              </w:rPr>
            </w:pPr>
            <w:r>
              <w:rPr>
                <w:rFonts w:cs="Arial"/>
                <w:bCs/>
                <w:sz w:val="22"/>
                <w:lang w:val="en-US"/>
              </w:rPr>
              <w:t xml:space="preserve">Derek Peters would like an opportunity to view the draft evaluation framework model and any slides available from the </w:t>
            </w:r>
            <w:r w:rsidRPr="00C9474B">
              <w:rPr>
                <w:bCs/>
                <w:sz w:val="22"/>
                <w:szCs w:val="22"/>
              </w:rPr>
              <w:t>Physical Activity and Mental Health in Young People</w:t>
            </w:r>
            <w:r w:rsidR="005F379E">
              <w:rPr>
                <w:bCs/>
                <w:sz w:val="22"/>
                <w:szCs w:val="22"/>
              </w:rPr>
              <w:t xml:space="preserve"> training</w:t>
            </w:r>
            <w:r w:rsidRPr="00C9474B">
              <w:rPr>
                <w:rFonts w:cs="Arial"/>
                <w:bCs/>
                <w:sz w:val="22"/>
                <w:lang w:val="en-US"/>
              </w:rPr>
              <w:t>.</w:t>
            </w:r>
          </w:p>
          <w:p w:rsidR="005F379E" w:rsidRDefault="005F379E" w:rsidP="005F379E">
            <w:pPr>
              <w:pStyle w:val="ListParagraph"/>
              <w:numPr>
                <w:ilvl w:val="0"/>
                <w:numId w:val="6"/>
              </w:numPr>
              <w:rPr>
                <w:rFonts w:cs="Arial"/>
                <w:bCs/>
                <w:sz w:val="22"/>
                <w:lang w:val="en-US"/>
              </w:rPr>
            </w:pPr>
            <w:r>
              <w:rPr>
                <w:rFonts w:cs="Arial"/>
                <w:bCs/>
                <w:sz w:val="22"/>
                <w:lang w:val="en-US"/>
              </w:rPr>
              <w:t>Please note that School Games will be on Friday 28</w:t>
            </w:r>
            <w:r w:rsidRPr="005F379E">
              <w:rPr>
                <w:rFonts w:cs="Arial"/>
                <w:bCs/>
                <w:sz w:val="22"/>
                <w:vertAlign w:val="superscript"/>
                <w:lang w:val="en-US"/>
              </w:rPr>
              <w:t>th</w:t>
            </w:r>
            <w:r>
              <w:rPr>
                <w:rFonts w:cs="Arial"/>
                <w:bCs/>
                <w:sz w:val="22"/>
                <w:lang w:val="en-US"/>
              </w:rPr>
              <w:t xml:space="preserve"> June 2019 – the Board are all invited – even if you can’t attend the whole morning just come along for what you can</w:t>
            </w:r>
          </w:p>
          <w:p w:rsidR="005F379E" w:rsidRDefault="005F379E" w:rsidP="005F379E">
            <w:pPr>
              <w:pStyle w:val="ListParagraph"/>
              <w:numPr>
                <w:ilvl w:val="0"/>
                <w:numId w:val="6"/>
              </w:numPr>
              <w:rPr>
                <w:rFonts w:cs="Arial"/>
                <w:bCs/>
                <w:sz w:val="22"/>
                <w:lang w:val="en-US"/>
              </w:rPr>
            </w:pPr>
            <w:r>
              <w:rPr>
                <w:rFonts w:cs="Arial"/>
                <w:bCs/>
                <w:sz w:val="22"/>
                <w:lang w:val="en-US"/>
              </w:rPr>
              <w:t>We are aiming for a Board and Core Team away day on 12</w:t>
            </w:r>
            <w:r w:rsidRPr="005F379E">
              <w:rPr>
                <w:rFonts w:cs="Arial"/>
                <w:bCs/>
                <w:sz w:val="22"/>
                <w:vertAlign w:val="superscript"/>
                <w:lang w:val="en-US"/>
              </w:rPr>
              <w:t>th</w:t>
            </w:r>
            <w:r>
              <w:rPr>
                <w:rFonts w:cs="Arial"/>
                <w:bCs/>
                <w:sz w:val="22"/>
                <w:lang w:val="en-US"/>
              </w:rPr>
              <w:t xml:space="preserve"> November 2019 - TBC</w:t>
            </w:r>
          </w:p>
          <w:p w:rsidR="00C9474B" w:rsidRPr="00C9474B" w:rsidRDefault="005F379E" w:rsidP="005F379E">
            <w:pPr>
              <w:pStyle w:val="ListParagraph"/>
              <w:numPr>
                <w:ilvl w:val="0"/>
                <w:numId w:val="6"/>
              </w:numPr>
              <w:rPr>
                <w:rFonts w:cs="Arial"/>
                <w:b/>
                <w:bCs/>
                <w:color w:val="FF0000"/>
                <w:sz w:val="22"/>
                <w:lang w:val="en-US"/>
              </w:rPr>
            </w:pPr>
            <w:r>
              <w:rPr>
                <w:rFonts w:cs="Arial"/>
                <w:b/>
                <w:bCs/>
                <w:color w:val="FF0000"/>
                <w:sz w:val="22"/>
                <w:lang w:val="en-US"/>
              </w:rPr>
              <w:t xml:space="preserve">Action Point </w:t>
            </w:r>
            <w:r w:rsidR="008A6749">
              <w:rPr>
                <w:rFonts w:cs="Arial"/>
                <w:b/>
                <w:bCs/>
                <w:color w:val="FF0000"/>
                <w:sz w:val="22"/>
                <w:lang w:val="en-US"/>
              </w:rPr>
              <w:t>8, 9 &amp; 10</w:t>
            </w:r>
          </w:p>
          <w:p w:rsidR="00EF6F3E" w:rsidRPr="00A95D77" w:rsidRDefault="00EF6F3E" w:rsidP="0071564E">
            <w:pPr>
              <w:rPr>
                <w:rFonts w:cs="Arial"/>
                <w:bCs/>
                <w:sz w:val="22"/>
                <w:lang w:val="en-US"/>
              </w:rPr>
            </w:pPr>
          </w:p>
        </w:tc>
      </w:tr>
      <w:tr w:rsidR="00C9474B" w:rsidRPr="00A72469" w:rsidTr="005F379E">
        <w:tc>
          <w:tcPr>
            <w:tcW w:w="5797" w:type="dxa"/>
            <w:gridSpan w:val="2"/>
            <w:shd w:val="clear" w:color="auto" w:fill="D0CECE" w:themeFill="background2" w:themeFillShade="E6"/>
          </w:tcPr>
          <w:p w:rsidR="00C9474B" w:rsidRPr="00A72469" w:rsidRDefault="00C9474B" w:rsidP="00C9474B">
            <w:pPr>
              <w:widowControl/>
              <w:jc w:val="center"/>
              <w:rPr>
                <w:rFonts w:cs="Arial"/>
                <w:sz w:val="22"/>
              </w:rPr>
            </w:pPr>
            <w:r>
              <w:rPr>
                <w:rFonts w:cs="Arial"/>
                <w:sz w:val="22"/>
              </w:rPr>
              <w:br w:type="page"/>
            </w:r>
            <w:r w:rsidRPr="00A72469">
              <w:rPr>
                <w:rFonts w:cs="Arial"/>
                <w:sz w:val="22"/>
              </w:rPr>
              <w:t>Actions</w:t>
            </w:r>
          </w:p>
          <w:p w:rsidR="00C9474B" w:rsidRPr="00A72469" w:rsidRDefault="00C9474B" w:rsidP="00C9474B">
            <w:pPr>
              <w:widowControl/>
              <w:jc w:val="center"/>
              <w:rPr>
                <w:rFonts w:cs="Arial"/>
                <w:sz w:val="22"/>
              </w:rPr>
            </w:pPr>
          </w:p>
        </w:tc>
        <w:tc>
          <w:tcPr>
            <w:tcW w:w="2533" w:type="dxa"/>
            <w:gridSpan w:val="2"/>
            <w:shd w:val="clear" w:color="auto" w:fill="D0CECE" w:themeFill="background2" w:themeFillShade="E6"/>
          </w:tcPr>
          <w:p w:rsidR="00C9474B" w:rsidRPr="00A72469" w:rsidRDefault="00C9474B" w:rsidP="00C9474B">
            <w:pPr>
              <w:widowControl/>
              <w:jc w:val="center"/>
              <w:rPr>
                <w:rFonts w:cs="Arial"/>
                <w:sz w:val="22"/>
              </w:rPr>
            </w:pPr>
            <w:r w:rsidRPr="00A72469">
              <w:rPr>
                <w:rFonts w:cs="Arial"/>
                <w:sz w:val="22"/>
              </w:rPr>
              <w:t>Owner</w:t>
            </w:r>
          </w:p>
        </w:tc>
        <w:tc>
          <w:tcPr>
            <w:tcW w:w="2410" w:type="dxa"/>
            <w:shd w:val="clear" w:color="auto" w:fill="D0CECE" w:themeFill="background2" w:themeFillShade="E6"/>
          </w:tcPr>
          <w:p w:rsidR="00C9474B" w:rsidRPr="00A72469" w:rsidRDefault="00C9474B" w:rsidP="00C9474B">
            <w:pPr>
              <w:widowControl/>
              <w:jc w:val="center"/>
              <w:rPr>
                <w:rFonts w:cs="Arial"/>
                <w:sz w:val="22"/>
              </w:rPr>
            </w:pPr>
            <w:r w:rsidRPr="00A72469">
              <w:rPr>
                <w:rFonts w:cs="Arial"/>
                <w:sz w:val="22"/>
              </w:rPr>
              <w:t>Date</w:t>
            </w:r>
          </w:p>
        </w:tc>
      </w:tr>
      <w:tr w:rsidR="00C9474B" w:rsidRPr="00A72469" w:rsidTr="005F379E">
        <w:tc>
          <w:tcPr>
            <w:tcW w:w="5797" w:type="dxa"/>
            <w:gridSpan w:val="2"/>
          </w:tcPr>
          <w:p w:rsidR="00C9474B" w:rsidRPr="00C9474B" w:rsidRDefault="005F379E" w:rsidP="005F379E">
            <w:pPr>
              <w:pStyle w:val="ListParagraph"/>
              <w:numPr>
                <w:ilvl w:val="0"/>
                <w:numId w:val="4"/>
              </w:numPr>
              <w:rPr>
                <w:rFonts w:cs="Arial"/>
                <w:sz w:val="22"/>
              </w:rPr>
            </w:pPr>
            <w:r>
              <w:rPr>
                <w:rFonts w:cs="Arial"/>
                <w:sz w:val="22"/>
              </w:rPr>
              <w:t>Derek Peters to be sent a copy of the draft evaluation framework model</w:t>
            </w:r>
          </w:p>
        </w:tc>
        <w:tc>
          <w:tcPr>
            <w:tcW w:w="2533" w:type="dxa"/>
            <w:gridSpan w:val="2"/>
          </w:tcPr>
          <w:p w:rsidR="00C9474B" w:rsidRDefault="005F379E" w:rsidP="00C9474B">
            <w:pPr>
              <w:widowControl/>
              <w:jc w:val="center"/>
              <w:rPr>
                <w:rFonts w:cs="Arial"/>
                <w:sz w:val="22"/>
              </w:rPr>
            </w:pPr>
            <w:r>
              <w:rPr>
                <w:rFonts w:cs="Arial"/>
                <w:sz w:val="22"/>
              </w:rPr>
              <w:t>Naomi Bird</w:t>
            </w:r>
          </w:p>
        </w:tc>
        <w:tc>
          <w:tcPr>
            <w:tcW w:w="2410" w:type="dxa"/>
          </w:tcPr>
          <w:p w:rsidR="00C9474B" w:rsidRDefault="005F379E" w:rsidP="00C9474B">
            <w:pPr>
              <w:widowControl/>
              <w:jc w:val="center"/>
              <w:rPr>
                <w:rFonts w:cs="Arial"/>
                <w:sz w:val="22"/>
              </w:rPr>
            </w:pPr>
            <w:r>
              <w:rPr>
                <w:rFonts w:cs="Arial"/>
                <w:sz w:val="22"/>
              </w:rPr>
              <w:t>30.04.2019</w:t>
            </w:r>
          </w:p>
        </w:tc>
      </w:tr>
      <w:tr w:rsidR="00C9474B" w:rsidRPr="00A72469" w:rsidTr="005F379E">
        <w:tc>
          <w:tcPr>
            <w:tcW w:w="5797" w:type="dxa"/>
            <w:gridSpan w:val="2"/>
          </w:tcPr>
          <w:p w:rsidR="00C9474B" w:rsidRDefault="005F379E" w:rsidP="005F379E">
            <w:pPr>
              <w:pStyle w:val="ListParagraph"/>
              <w:numPr>
                <w:ilvl w:val="0"/>
                <w:numId w:val="4"/>
              </w:numPr>
              <w:rPr>
                <w:rFonts w:cs="Arial"/>
                <w:sz w:val="22"/>
              </w:rPr>
            </w:pPr>
            <w:r>
              <w:rPr>
                <w:rFonts w:cs="Arial"/>
                <w:sz w:val="22"/>
              </w:rPr>
              <w:t xml:space="preserve">Derek Peters to be sent a copy of any </w:t>
            </w:r>
            <w:r>
              <w:rPr>
                <w:rFonts w:cs="Arial"/>
                <w:bCs/>
                <w:sz w:val="22"/>
                <w:lang w:val="en-US"/>
              </w:rPr>
              <w:t xml:space="preserve">slides available from the </w:t>
            </w:r>
            <w:r w:rsidRPr="00C9474B">
              <w:rPr>
                <w:bCs/>
                <w:sz w:val="22"/>
                <w:szCs w:val="22"/>
              </w:rPr>
              <w:t>Physical Activity and Mental Health in Young People</w:t>
            </w:r>
            <w:r>
              <w:rPr>
                <w:bCs/>
                <w:sz w:val="22"/>
                <w:szCs w:val="22"/>
              </w:rPr>
              <w:t xml:space="preserve"> training</w:t>
            </w:r>
          </w:p>
        </w:tc>
        <w:tc>
          <w:tcPr>
            <w:tcW w:w="2533" w:type="dxa"/>
            <w:gridSpan w:val="2"/>
          </w:tcPr>
          <w:p w:rsidR="00C9474B" w:rsidRDefault="005F379E" w:rsidP="005F379E">
            <w:pPr>
              <w:widowControl/>
              <w:jc w:val="center"/>
              <w:rPr>
                <w:rFonts w:cs="Arial"/>
                <w:sz w:val="22"/>
              </w:rPr>
            </w:pPr>
            <w:r>
              <w:rPr>
                <w:rFonts w:cs="Arial"/>
                <w:sz w:val="22"/>
              </w:rPr>
              <w:t>Camilla Denham-White</w:t>
            </w:r>
          </w:p>
        </w:tc>
        <w:tc>
          <w:tcPr>
            <w:tcW w:w="2410" w:type="dxa"/>
          </w:tcPr>
          <w:p w:rsidR="00C9474B" w:rsidRDefault="005F379E" w:rsidP="00C9474B">
            <w:pPr>
              <w:widowControl/>
              <w:jc w:val="center"/>
              <w:rPr>
                <w:rFonts w:cs="Arial"/>
                <w:sz w:val="22"/>
              </w:rPr>
            </w:pPr>
            <w:r>
              <w:rPr>
                <w:rFonts w:cs="Arial"/>
                <w:sz w:val="22"/>
              </w:rPr>
              <w:t>30.04.2019</w:t>
            </w:r>
          </w:p>
        </w:tc>
      </w:tr>
      <w:tr w:rsidR="005F379E" w:rsidRPr="00A72469" w:rsidTr="005F379E">
        <w:tc>
          <w:tcPr>
            <w:tcW w:w="5797" w:type="dxa"/>
            <w:gridSpan w:val="2"/>
          </w:tcPr>
          <w:p w:rsidR="005F379E" w:rsidRDefault="005F379E" w:rsidP="005F379E">
            <w:pPr>
              <w:pStyle w:val="ListParagraph"/>
              <w:numPr>
                <w:ilvl w:val="0"/>
                <w:numId w:val="4"/>
              </w:numPr>
              <w:rPr>
                <w:rFonts w:cs="Arial"/>
                <w:sz w:val="22"/>
              </w:rPr>
            </w:pPr>
            <w:r>
              <w:rPr>
                <w:rFonts w:cs="Arial"/>
                <w:sz w:val="22"/>
              </w:rPr>
              <w:t xml:space="preserve">Board to save the dates in their calendars for the School Games Event &amp; The Board &amp; team away day </w:t>
            </w:r>
          </w:p>
        </w:tc>
        <w:tc>
          <w:tcPr>
            <w:tcW w:w="2533" w:type="dxa"/>
            <w:gridSpan w:val="2"/>
          </w:tcPr>
          <w:p w:rsidR="005F379E" w:rsidRDefault="005F379E" w:rsidP="005F379E">
            <w:pPr>
              <w:widowControl/>
              <w:jc w:val="center"/>
              <w:rPr>
                <w:rFonts w:cs="Arial"/>
                <w:sz w:val="22"/>
              </w:rPr>
            </w:pPr>
            <w:r>
              <w:rPr>
                <w:rFonts w:cs="Arial"/>
                <w:sz w:val="22"/>
              </w:rPr>
              <w:t>Sarah Bixter</w:t>
            </w:r>
          </w:p>
        </w:tc>
        <w:tc>
          <w:tcPr>
            <w:tcW w:w="2410" w:type="dxa"/>
          </w:tcPr>
          <w:p w:rsidR="005F379E" w:rsidRDefault="005F379E" w:rsidP="00C9474B">
            <w:pPr>
              <w:widowControl/>
              <w:jc w:val="center"/>
              <w:rPr>
                <w:rFonts w:cs="Arial"/>
                <w:sz w:val="22"/>
              </w:rPr>
            </w:pPr>
            <w:r>
              <w:rPr>
                <w:rFonts w:cs="Arial"/>
                <w:sz w:val="22"/>
              </w:rPr>
              <w:t>30.04.2019</w:t>
            </w:r>
          </w:p>
        </w:tc>
      </w:tr>
      <w:tr w:rsidR="00C83D2F" w:rsidRPr="00A72469" w:rsidTr="00FE05C2">
        <w:tblPrEx>
          <w:tblBorders>
            <w:top w:val="single" w:sz="4" w:space="0" w:color="auto"/>
            <w:bottom w:val="single" w:sz="4" w:space="0" w:color="auto"/>
          </w:tblBorders>
        </w:tblPrEx>
        <w:trPr>
          <w:trHeight w:val="648"/>
        </w:trPr>
        <w:tc>
          <w:tcPr>
            <w:tcW w:w="690" w:type="dxa"/>
          </w:tcPr>
          <w:p w:rsidR="00C83D2F" w:rsidRPr="00A72469" w:rsidRDefault="0071564E" w:rsidP="00AA591D">
            <w:pPr>
              <w:widowControl/>
              <w:rPr>
                <w:rFonts w:cs="Arial"/>
                <w:sz w:val="22"/>
              </w:rPr>
            </w:pPr>
            <w:r>
              <w:rPr>
                <w:rFonts w:cs="Arial"/>
                <w:sz w:val="22"/>
              </w:rPr>
              <w:t>9.</w:t>
            </w:r>
          </w:p>
        </w:tc>
        <w:tc>
          <w:tcPr>
            <w:tcW w:w="10050" w:type="dxa"/>
            <w:gridSpan w:val="4"/>
          </w:tcPr>
          <w:p w:rsidR="00C83D2F" w:rsidRPr="00A72469" w:rsidRDefault="00C83D2F">
            <w:pPr>
              <w:pStyle w:val="Heading1"/>
              <w:widowControl w:val="0"/>
              <w:rPr>
                <w:rFonts w:ascii="Arial" w:hAnsi="Arial" w:cs="Arial"/>
                <w:sz w:val="22"/>
                <w:lang w:val="en-GB"/>
              </w:rPr>
            </w:pPr>
            <w:r w:rsidRPr="00A72469">
              <w:rPr>
                <w:rFonts w:ascii="Arial" w:hAnsi="Arial" w:cs="Arial"/>
                <w:sz w:val="22"/>
                <w:lang w:val="en-GB"/>
              </w:rPr>
              <w:t xml:space="preserve">Date of next meeting(s) </w:t>
            </w:r>
          </w:p>
          <w:p w:rsidR="00C83D2F" w:rsidRPr="00A72469" w:rsidRDefault="00C83D2F" w:rsidP="00FE05C2">
            <w:pPr>
              <w:rPr>
                <w:rFonts w:cs="Arial"/>
                <w:sz w:val="22"/>
                <w:lang w:val="en-US"/>
              </w:rPr>
            </w:pPr>
          </w:p>
          <w:p w:rsidR="007E7BEF" w:rsidRPr="007E7BEF" w:rsidRDefault="007E7BEF" w:rsidP="007E7BEF">
            <w:pPr>
              <w:pStyle w:val="ListParagraph"/>
              <w:numPr>
                <w:ilvl w:val="0"/>
                <w:numId w:val="1"/>
              </w:numPr>
              <w:rPr>
                <w:rFonts w:cs="Arial"/>
                <w:sz w:val="22"/>
                <w:szCs w:val="22"/>
                <w:lang w:val="en-US"/>
              </w:rPr>
            </w:pPr>
            <w:r w:rsidRPr="007E7BEF">
              <w:rPr>
                <w:sz w:val="22"/>
                <w:szCs w:val="22"/>
              </w:rPr>
              <w:t>Tuesday 16</w:t>
            </w:r>
            <w:r w:rsidRPr="007E7BEF">
              <w:rPr>
                <w:sz w:val="22"/>
                <w:szCs w:val="22"/>
                <w:vertAlign w:val="superscript"/>
              </w:rPr>
              <w:t>th</w:t>
            </w:r>
            <w:r w:rsidRPr="007E7BEF">
              <w:rPr>
                <w:sz w:val="22"/>
                <w:szCs w:val="22"/>
              </w:rPr>
              <w:t xml:space="preserve"> July 2019</w:t>
            </w:r>
            <w:r>
              <w:rPr>
                <w:sz w:val="22"/>
                <w:szCs w:val="22"/>
              </w:rPr>
              <w:t xml:space="preserve"> – Walton Room, Stafford Borough Council</w:t>
            </w:r>
          </w:p>
          <w:p w:rsidR="00F11CBC" w:rsidRPr="007E7BEF" w:rsidRDefault="007E7BEF" w:rsidP="0075196A">
            <w:pPr>
              <w:pStyle w:val="ListParagraph"/>
              <w:numPr>
                <w:ilvl w:val="0"/>
                <w:numId w:val="1"/>
              </w:numPr>
              <w:rPr>
                <w:rFonts w:cs="Arial"/>
                <w:sz w:val="22"/>
                <w:szCs w:val="22"/>
                <w:lang w:val="en-US"/>
              </w:rPr>
            </w:pPr>
            <w:r w:rsidRPr="007E7BEF">
              <w:rPr>
                <w:sz w:val="22"/>
                <w:szCs w:val="22"/>
              </w:rPr>
              <w:t>Tuesday 15</w:t>
            </w:r>
            <w:r w:rsidRPr="007E7BEF">
              <w:rPr>
                <w:sz w:val="22"/>
                <w:szCs w:val="22"/>
                <w:vertAlign w:val="superscript"/>
              </w:rPr>
              <w:t>th</w:t>
            </w:r>
            <w:r w:rsidRPr="007E7BEF">
              <w:rPr>
                <w:sz w:val="22"/>
                <w:szCs w:val="22"/>
              </w:rPr>
              <w:t xml:space="preserve"> October 2019</w:t>
            </w:r>
            <w:r>
              <w:rPr>
                <w:sz w:val="22"/>
                <w:szCs w:val="22"/>
              </w:rPr>
              <w:t xml:space="preserve"> - Walton Room, Stafford Borough Council</w:t>
            </w:r>
          </w:p>
          <w:p w:rsidR="00D6425A" w:rsidRPr="00A72469" w:rsidRDefault="00D6425A" w:rsidP="00D6425A">
            <w:pPr>
              <w:pStyle w:val="ListParagraph"/>
              <w:rPr>
                <w:rFonts w:cs="Arial"/>
                <w:sz w:val="22"/>
                <w:lang w:val="en-US"/>
              </w:rPr>
            </w:pPr>
          </w:p>
        </w:tc>
      </w:tr>
    </w:tbl>
    <w:p w:rsidR="00173AF7" w:rsidRDefault="00173AF7">
      <w:pPr>
        <w:rPr>
          <w:rFonts w:cs="Arial"/>
          <w:sz w:val="22"/>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97"/>
        <w:gridCol w:w="2425"/>
        <w:gridCol w:w="2518"/>
      </w:tblGrid>
      <w:tr w:rsidR="003C4CB9" w:rsidRPr="00A72469" w:rsidTr="00406184">
        <w:tc>
          <w:tcPr>
            <w:tcW w:w="5797" w:type="dxa"/>
            <w:shd w:val="clear" w:color="auto" w:fill="D0CECE" w:themeFill="background2" w:themeFillShade="E6"/>
          </w:tcPr>
          <w:p w:rsidR="003C4CB9" w:rsidRPr="00A72469" w:rsidRDefault="00173AF7" w:rsidP="00406184">
            <w:pPr>
              <w:widowControl/>
              <w:jc w:val="center"/>
              <w:rPr>
                <w:rFonts w:cs="Arial"/>
                <w:sz w:val="22"/>
              </w:rPr>
            </w:pPr>
            <w:r>
              <w:rPr>
                <w:rFonts w:cs="Arial"/>
                <w:sz w:val="22"/>
              </w:rPr>
              <w:br w:type="page"/>
            </w:r>
            <w:r w:rsidR="003C4CB9" w:rsidRPr="00A72469">
              <w:rPr>
                <w:rFonts w:cs="Arial"/>
                <w:sz w:val="22"/>
              </w:rPr>
              <w:t>Actions</w:t>
            </w:r>
          </w:p>
          <w:p w:rsidR="003C4CB9" w:rsidRPr="00A72469" w:rsidRDefault="003C4CB9" w:rsidP="00406184">
            <w:pPr>
              <w:widowControl/>
              <w:jc w:val="center"/>
              <w:rPr>
                <w:rFonts w:cs="Arial"/>
                <w:sz w:val="22"/>
              </w:rPr>
            </w:pPr>
          </w:p>
        </w:tc>
        <w:tc>
          <w:tcPr>
            <w:tcW w:w="2425" w:type="dxa"/>
            <w:shd w:val="clear" w:color="auto" w:fill="D0CECE" w:themeFill="background2" w:themeFillShade="E6"/>
          </w:tcPr>
          <w:p w:rsidR="003C4CB9" w:rsidRPr="00A72469" w:rsidRDefault="003C4CB9" w:rsidP="00406184">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3C4CB9" w:rsidRPr="00A72469" w:rsidRDefault="003C4CB9" w:rsidP="00406184">
            <w:pPr>
              <w:widowControl/>
              <w:jc w:val="center"/>
              <w:rPr>
                <w:rFonts w:cs="Arial"/>
                <w:sz w:val="22"/>
              </w:rPr>
            </w:pPr>
            <w:r w:rsidRPr="00A72469">
              <w:rPr>
                <w:rFonts w:cs="Arial"/>
                <w:sz w:val="22"/>
              </w:rPr>
              <w:t>Date</w:t>
            </w:r>
          </w:p>
        </w:tc>
      </w:tr>
      <w:tr w:rsidR="005F379E" w:rsidRPr="00A72469" w:rsidTr="00C9474B">
        <w:tc>
          <w:tcPr>
            <w:tcW w:w="5797" w:type="dxa"/>
          </w:tcPr>
          <w:p w:rsidR="005F379E" w:rsidRPr="005F379E" w:rsidRDefault="005F379E" w:rsidP="005F379E">
            <w:pPr>
              <w:pStyle w:val="ListParagraph"/>
              <w:numPr>
                <w:ilvl w:val="0"/>
                <w:numId w:val="11"/>
              </w:numPr>
              <w:rPr>
                <w:sz w:val="22"/>
                <w:szCs w:val="22"/>
              </w:rPr>
            </w:pPr>
            <w:r w:rsidRPr="005F379E">
              <w:rPr>
                <w:sz w:val="22"/>
                <w:szCs w:val="22"/>
              </w:rPr>
              <w:t>Naomi to take away and tweak design following the suggestions from the Board and then send to Rebecca Roberts for her opinion</w:t>
            </w:r>
          </w:p>
        </w:tc>
        <w:tc>
          <w:tcPr>
            <w:tcW w:w="2425" w:type="dxa"/>
          </w:tcPr>
          <w:p w:rsidR="005F379E" w:rsidRDefault="005F379E" w:rsidP="00876710">
            <w:pPr>
              <w:widowControl/>
              <w:jc w:val="center"/>
              <w:rPr>
                <w:rFonts w:cs="Arial"/>
                <w:sz w:val="22"/>
              </w:rPr>
            </w:pPr>
            <w:r>
              <w:rPr>
                <w:rFonts w:cs="Arial"/>
                <w:sz w:val="22"/>
              </w:rPr>
              <w:t>Naomi Bird</w:t>
            </w:r>
          </w:p>
        </w:tc>
        <w:tc>
          <w:tcPr>
            <w:tcW w:w="2518" w:type="dxa"/>
          </w:tcPr>
          <w:p w:rsidR="005F379E" w:rsidRDefault="005F379E" w:rsidP="00876710">
            <w:pPr>
              <w:widowControl/>
              <w:jc w:val="center"/>
              <w:rPr>
                <w:rFonts w:cs="Arial"/>
                <w:sz w:val="22"/>
              </w:rPr>
            </w:pPr>
            <w:r>
              <w:rPr>
                <w:rFonts w:cs="Arial"/>
                <w:sz w:val="22"/>
              </w:rPr>
              <w:t>30.04.2019</w:t>
            </w:r>
          </w:p>
        </w:tc>
      </w:tr>
      <w:tr w:rsidR="005F379E" w:rsidRPr="00A72469" w:rsidTr="00C9474B">
        <w:tc>
          <w:tcPr>
            <w:tcW w:w="5797" w:type="dxa"/>
          </w:tcPr>
          <w:p w:rsidR="005F379E" w:rsidRPr="00EC7BEB" w:rsidRDefault="005F379E" w:rsidP="005F379E">
            <w:pPr>
              <w:pStyle w:val="ListParagraph"/>
              <w:numPr>
                <w:ilvl w:val="0"/>
                <w:numId w:val="11"/>
              </w:numPr>
              <w:rPr>
                <w:rFonts w:cs="Arial"/>
                <w:sz w:val="22"/>
              </w:rPr>
            </w:pPr>
            <w:r>
              <w:rPr>
                <w:sz w:val="22"/>
                <w:szCs w:val="22"/>
              </w:rPr>
              <w:t>Naomi to meet with Rebecca and Ian to discuss what information/explanation goes out to our partners with the new logo</w:t>
            </w:r>
          </w:p>
        </w:tc>
        <w:tc>
          <w:tcPr>
            <w:tcW w:w="2425" w:type="dxa"/>
          </w:tcPr>
          <w:p w:rsidR="005F379E" w:rsidRDefault="005F379E" w:rsidP="00876710">
            <w:pPr>
              <w:widowControl/>
              <w:jc w:val="center"/>
              <w:rPr>
                <w:rFonts w:cs="Arial"/>
                <w:sz w:val="22"/>
              </w:rPr>
            </w:pPr>
            <w:r>
              <w:rPr>
                <w:rFonts w:cs="Arial"/>
                <w:sz w:val="22"/>
              </w:rPr>
              <w:t>Naomi Bird</w:t>
            </w:r>
          </w:p>
        </w:tc>
        <w:tc>
          <w:tcPr>
            <w:tcW w:w="2518" w:type="dxa"/>
          </w:tcPr>
          <w:p w:rsidR="005F379E" w:rsidRDefault="005F379E" w:rsidP="00876710">
            <w:pPr>
              <w:widowControl/>
              <w:jc w:val="center"/>
              <w:rPr>
                <w:rFonts w:cs="Arial"/>
                <w:sz w:val="22"/>
              </w:rPr>
            </w:pPr>
            <w:r>
              <w:rPr>
                <w:rFonts w:cs="Arial"/>
                <w:sz w:val="22"/>
              </w:rPr>
              <w:t>31.05.2019</w:t>
            </w:r>
          </w:p>
        </w:tc>
      </w:tr>
      <w:tr w:rsidR="008A6749" w:rsidRPr="00A72469" w:rsidTr="00C9474B">
        <w:tc>
          <w:tcPr>
            <w:tcW w:w="5797" w:type="dxa"/>
          </w:tcPr>
          <w:p w:rsidR="008A6749" w:rsidRPr="008A6749" w:rsidRDefault="008A6749" w:rsidP="008A6749">
            <w:pPr>
              <w:pStyle w:val="ListParagraph"/>
              <w:numPr>
                <w:ilvl w:val="0"/>
                <w:numId w:val="11"/>
              </w:numPr>
              <w:rPr>
                <w:sz w:val="22"/>
                <w:szCs w:val="22"/>
              </w:rPr>
            </w:pPr>
            <w:r w:rsidRPr="008A6749">
              <w:rPr>
                <w:sz w:val="22"/>
                <w:szCs w:val="22"/>
              </w:rPr>
              <w:t>Doug Patterson to speak to Lee Mason about SASSOT participating in the working group between Active Partnerships &amp; Leisure Trusts</w:t>
            </w:r>
          </w:p>
        </w:tc>
        <w:tc>
          <w:tcPr>
            <w:tcW w:w="2425" w:type="dxa"/>
          </w:tcPr>
          <w:p w:rsidR="008A6749" w:rsidRPr="00692732" w:rsidRDefault="008A6749" w:rsidP="00876710">
            <w:pPr>
              <w:widowControl/>
              <w:jc w:val="center"/>
              <w:rPr>
                <w:rFonts w:cs="Arial"/>
                <w:sz w:val="22"/>
                <w:szCs w:val="22"/>
              </w:rPr>
            </w:pPr>
            <w:r w:rsidRPr="00692732">
              <w:rPr>
                <w:rFonts w:cs="Arial"/>
                <w:sz w:val="22"/>
                <w:szCs w:val="22"/>
              </w:rPr>
              <w:t xml:space="preserve">Jane </w:t>
            </w:r>
            <w:proofErr w:type="spellStart"/>
            <w:r w:rsidRPr="00692732">
              <w:rPr>
                <w:rFonts w:cs="Arial"/>
                <w:sz w:val="22"/>
                <w:szCs w:val="22"/>
              </w:rPr>
              <w:t>Kracke</w:t>
            </w:r>
            <w:proofErr w:type="spellEnd"/>
          </w:p>
        </w:tc>
        <w:tc>
          <w:tcPr>
            <w:tcW w:w="2518" w:type="dxa"/>
          </w:tcPr>
          <w:p w:rsidR="008A6749" w:rsidRPr="00692732" w:rsidRDefault="008A6749" w:rsidP="00876710">
            <w:pPr>
              <w:widowControl/>
              <w:jc w:val="center"/>
              <w:rPr>
                <w:rFonts w:cs="Arial"/>
                <w:sz w:val="22"/>
                <w:szCs w:val="22"/>
              </w:rPr>
            </w:pPr>
            <w:r w:rsidRPr="00692732">
              <w:rPr>
                <w:rFonts w:cs="Arial"/>
                <w:sz w:val="22"/>
                <w:szCs w:val="22"/>
              </w:rPr>
              <w:t>31.05.2019</w:t>
            </w:r>
          </w:p>
        </w:tc>
      </w:tr>
      <w:tr w:rsidR="008A6749" w:rsidRPr="00A72469" w:rsidTr="00C9474B">
        <w:tc>
          <w:tcPr>
            <w:tcW w:w="5797" w:type="dxa"/>
          </w:tcPr>
          <w:p w:rsidR="008A6749" w:rsidRPr="00692732" w:rsidRDefault="008A6749" w:rsidP="008A6749">
            <w:pPr>
              <w:pStyle w:val="ListParagraph"/>
              <w:numPr>
                <w:ilvl w:val="0"/>
                <w:numId w:val="11"/>
              </w:numPr>
              <w:rPr>
                <w:rFonts w:cs="Arial"/>
                <w:sz w:val="22"/>
                <w:szCs w:val="22"/>
              </w:rPr>
            </w:pPr>
            <w:r w:rsidRPr="00692732">
              <w:rPr>
                <w:sz w:val="22"/>
                <w:szCs w:val="22"/>
              </w:rPr>
              <w:t xml:space="preserve">Team to go away and think about </w:t>
            </w:r>
            <w:r>
              <w:rPr>
                <w:sz w:val="22"/>
                <w:szCs w:val="22"/>
              </w:rPr>
              <w:t>what further changes are required to how we approach delivering to achieve more impact including a re-appraisal of if we are striking the right balance between strategic and operational PBA</w:t>
            </w:r>
          </w:p>
        </w:tc>
        <w:tc>
          <w:tcPr>
            <w:tcW w:w="2425" w:type="dxa"/>
          </w:tcPr>
          <w:p w:rsidR="008A6749" w:rsidRPr="00692732" w:rsidRDefault="008A6749" w:rsidP="00876710">
            <w:pPr>
              <w:widowControl/>
              <w:jc w:val="center"/>
              <w:rPr>
                <w:rFonts w:cs="Arial"/>
                <w:sz w:val="22"/>
                <w:szCs w:val="22"/>
              </w:rPr>
            </w:pPr>
            <w:r w:rsidRPr="00692732">
              <w:rPr>
                <w:rFonts w:cs="Arial"/>
                <w:sz w:val="22"/>
                <w:szCs w:val="22"/>
              </w:rPr>
              <w:t>Ben Hollands</w:t>
            </w:r>
          </w:p>
        </w:tc>
        <w:tc>
          <w:tcPr>
            <w:tcW w:w="2518" w:type="dxa"/>
          </w:tcPr>
          <w:p w:rsidR="008A6749" w:rsidRPr="00692732" w:rsidRDefault="008A6749" w:rsidP="00876710">
            <w:pPr>
              <w:widowControl/>
              <w:jc w:val="center"/>
              <w:rPr>
                <w:rFonts w:cs="Arial"/>
                <w:sz w:val="22"/>
                <w:szCs w:val="22"/>
              </w:rPr>
            </w:pPr>
            <w:r w:rsidRPr="00692732">
              <w:rPr>
                <w:rFonts w:cs="Arial"/>
                <w:sz w:val="22"/>
                <w:szCs w:val="22"/>
              </w:rPr>
              <w:t>16.07.2019</w:t>
            </w:r>
          </w:p>
        </w:tc>
      </w:tr>
      <w:tr w:rsidR="008A6749" w:rsidRPr="00A72469" w:rsidTr="00C9474B">
        <w:tc>
          <w:tcPr>
            <w:tcW w:w="5797" w:type="dxa"/>
          </w:tcPr>
          <w:p w:rsidR="008A6749" w:rsidRPr="00692732" w:rsidRDefault="008A6749" w:rsidP="008A6749">
            <w:pPr>
              <w:pStyle w:val="ListParagraph"/>
              <w:numPr>
                <w:ilvl w:val="0"/>
                <w:numId w:val="11"/>
              </w:numPr>
              <w:rPr>
                <w:sz w:val="22"/>
                <w:szCs w:val="22"/>
              </w:rPr>
            </w:pPr>
            <w:r w:rsidRPr="00692732">
              <w:rPr>
                <w:sz w:val="22"/>
                <w:szCs w:val="22"/>
              </w:rPr>
              <w:t xml:space="preserve">Review of SLA commitments and </w:t>
            </w:r>
            <w:r>
              <w:rPr>
                <w:sz w:val="22"/>
                <w:szCs w:val="22"/>
              </w:rPr>
              <w:t>consider how we prioritise these against more granular PBA work</w:t>
            </w:r>
          </w:p>
        </w:tc>
        <w:tc>
          <w:tcPr>
            <w:tcW w:w="2425" w:type="dxa"/>
          </w:tcPr>
          <w:p w:rsidR="008A6749" w:rsidRPr="00692732" w:rsidRDefault="008A6749" w:rsidP="00876710">
            <w:pPr>
              <w:widowControl/>
              <w:jc w:val="center"/>
              <w:rPr>
                <w:rFonts w:cs="Arial"/>
                <w:sz w:val="22"/>
                <w:szCs w:val="22"/>
              </w:rPr>
            </w:pPr>
            <w:r w:rsidRPr="00692732">
              <w:rPr>
                <w:rFonts w:cs="Arial"/>
                <w:sz w:val="22"/>
                <w:szCs w:val="22"/>
              </w:rPr>
              <w:t>Ben Hollands</w:t>
            </w:r>
          </w:p>
        </w:tc>
        <w:tc>
          <w:tcPr>
            <w:tcW w:w="2518" w:type="dxa"/>
          </w:tcPr>
          <w:p w:rsidR="008A6749" w:rsidRPr="00692732" w:rsidRDefault="008A6749" w:rsidP="00876710">
            <w:pPr>
              <w:widowControl/>
              <w:jc w:val="center"/>
              <w:rPr>
                <w:rFonts w:cs="Arial"/>
                <w:sz w:val="22"/>
                <w:szCs w:val="22"/>
              </w:rPr>
            </w:pPr>
            <w:r w:rsidRPr="00692732">
              <w:rPr>
                <w:rFonts w:cs="Arial"/>
                <w:sz w:val="22"/>
                <w:szCs w:val="22"/>
              </w:rPr>
              <w:t>16.07.2019</w:t>
            </w:r>
          </w:p>
        </w:tc>
      </w:tr>
      <w:tr w:rsidR="005F379E" w:rsidRPr="00A72469" w:rsidTr="00876710">
        <w:tc>
          <w:tcPr>
            <w:tcW w:w="5797" w:type="dxa"/>
          </w:tcPr>
          <w:p w:rsidR="005F379E" w:rsidRPr="005F379E" w:rsidRDefault="005F379E" w:rsidP="005F379E">
            <w:pPr>
              <w:pStyle w:val="ListParagraph"/>
              <w:numPr>
                <w:ilvl w:val="0"/>
                <w:numId w:val="9"/>
              </w:numPr>
              <w:rPr>
                <w:rFonts w:cs="Arial"/>
                <w:sz w:val="22"/>
              </w:rPr>
            </w:pPr>
            <w:r w:rsidRPr="005F379E">
              <w:rPr>
                <w:rFonts w:cs="Arial"/>
                <w:sz w:val="22"/>
              </w:rPr>
              <w:t>Angela Dale to be added to the invite list for the Finance and Audit Group</w:t>
            </w:r>
          </w:p>
        </w:tc>
        <w:tc>
          <w:tcPr>
            <w:tcW w:w="2425" w:type="dxa"/>
          </w:tcPr>
          <w:p w:rsidR="005F379E" w:rsidRDefault="005F379E" w:rsidP="00876710">
            <w:pPr>
              <w:widowControl/>
              <w:jc w:val="center"/>
              <w:rPr>
                <w:rFonts w:cs="Arial"/>
                <w:sz w:val="22"/>
              </w:rPr>
            </w:pPr>
            <w:r>
              <w:rPr>
                <w:rFonts w:cs="Arial"/>
                <w:sz w:val="22"/>
              </w:rPr>
              <w:t>Sarah Bixter</w:t>
            </w:r>
          </w:p>
        </w:tc>
        <w:tc>
          <w:tcPr>
            <w:tcW w:w="2518" w:type="dxa"/>
          </w:tcPr>
          <w:p w:rsidR="005F379E" w:rsidRDefault="005F379E" w:rsidP="00876710">
            <w:pPr>
              <w:widowControl/>
              <w:jc w:val="center"/>
              <w:rPr>
                <w:rFonts w:cs="Arial"/>
                <w:sz w:val="22"/>
              </w:rPr>
            </w:pPr>
            <w:r>
              <w:rPr>
                <w:rFonts w:cs="Arial"/>
                <w:sz w:val="22"/>
              </w:rPr>
              <w:t>12.04.2019</w:t>
            </w:r>
          </w:p>
        </w:tc>
      </w:tr>
      <w:tr w:rsidR="005F379E" w:rsidRPr="00A72469" w:rsidTr="00C9474B">
        <w:tc>
          <w:tcPr>
            <w:tcW w:w="5797" w:type="dxa"/>
          </w:tcPr>
          <w:p w:rsidR="005F379E" w:rsidRPr="005F379E" w:rsidRDefault="005F379E" w:rsidP="005F379E">
            <w:pPr>
              <w:pStyle w:val="ListParagraph"/>
              <w:numPr>
                <w:ilvl w:val="0"/>
                <w:numId w:val="8"/>
              </w:numPr>
              <w:rPr>
                <w:rFonts w:cs="Arial"/>
                <w:sz w:val="22"/>
              </w:rPr>
            </w:pPr>
            <w:r w:rsidRPr="005F379E">
              <w:rPr>
                <w:rFonts w:cs="Arial"/>
                <w:sz w:val="22"/>
              </w:rPr>
              <w:t>More explanation be included in the financial report regarding underspends</w:t>
            </w:r>
          </w:p>
        </w:tc>
        <w:tc>
          <w:tcPr>
            <w:tcW w:w="2425" w:type="dxa"/>
          </w:tcPr>
          <w:p w:rsidR="005F379E" w:rsidRDefault="005F379E" w:rsidP="00876710">
            <w:pPr>
              <w:widowControl/>
              <w:jc w:val="center"/>
              <w:rPr>
                <w:rFonts w:cs="Arial"/>
                <w:sz w:val="22"/>
              </w:rPr>
            </w:pPr>
            <w:r>
              <w:rPr>
                <w:rFonts w:cs="Arial"/>
                <w:sz w:val="22"/>
              </w:rPr>
              <w:t>Jane Kracke</w:t>
            </w:r>
          </w:p>
        </w:tc>
        <w:tc>
          <w:tcPr>
            <w:tcW w:w="2518" w:type="dxa"/>
          </w:tcPr>
          <w:p w:rsidR="005F379E" w:rsidRDefault="005F379E" w:rsidP="00876710">
            <w:pPr>
              <w:widowControl/>
              <w:jc w:val="center"/>
              <w:rPr>
                <w:rFonts w:cs="Arial"/>
                <w:sz w:val="22"/>
              </w:rPr>
            </w:pPr>
            <w:r>
              <w:rPr>
                <w:rFonts w:cs="Arial"/>
                <w:sz w:val="22"/>
              </w:rPr>
              <w:t>16.07.2019</w:t>
            </w:r>
          </w:p>
        </w:tc>
      </w:tr>
      <w:tr w:rsidR="005F379E" w:rsidRPr="00A72469" w:rsidTr="00C9474B">
        <w:tc>
          <w:tcPr>
            <w:tcW w:w="5797" w:type="dxa"/>
          </w:tcPr>
          <w:p w:rsidR="005F379E" w:rsidRPr="005F379E" w:rsidRDefault="005F379E" w:rsidP="005F379E">
            <w:pPr>
              <w:pStyle w:val="ListParagraph"/>
              <w:numPr>
                <w:ilvl w:val="0"/>
                <w:numId w:val="7"/>
              </w:numPr>
              <w:rPr>
                <w:rFonts w:cs="Arial"/>
                <w:sz w:val="22"/>
              </w:rPr>
            </w:pPr>
            <w:r w:rsidRPr="005F379E">
              <w:rPr>
                <w:rFonts w:cs="Arial"/>
                <w:sz w:val="22"/>
              </w:rPr>
              <w:t>Derek Peters to be sent a copy of the draft evaluation framework model</w:t>
            </w:r>
          </w:p>
        </w:tc>
        <w:tc>
          <w:tcPr>
            <w:tcW w:w="2425" w:type="dxa"/>
          </w:tcPr>
          <w:p w:rsidR="005F379E" w:rsidRDefault="005F379E" w:rsidP="00876710">
            <w:pPr>
              <w:widowControl/>
              <w:jc w:val="center"/>
              <w:rPr>
                <w:rFonts w:cs="Arial"/>
                <w:sz w:val="22"/>
              </w:rPr>
            </w:pPr>
            <w:r>
              <w:rPr>
                <w:rFonts w:cs="Arial"/>
                <w:sz w:val="22"/>
              </w:rPr>
              <w:t>Naomi Bird</w:t>
            </w:r>
          </w:p>
        </w:tc>
        <w:tc>
          <w:tcPr>
            <w:tcW w:w="2518" w:type="dxa"/>
          </w:tcPr>
          <w:p w:rsidR="005F379E" w:rsidRDefault="005F379E" w:rsidP="00876710">
            <w:pPr>
              <w:widowControl/>
              <w:jc w:val="center"/>
              <w:rPr>
                <w:rFonts w:cs="Arial"/>
                <w:sz w:val="22"/>
              </w:rPr>
            </w:pPr>
            <w:r>
              <w:rPr>
                <w:rFonts w:cs="Arial"/>
                <w:sz w:val="22"/>
              </w:rPr>
              <w:t>30.04.2019</w:t>
            </w:r>
          </w:p>
        </w:tc>
      </w:tr>
      <w:tr w:rsidR="008A6749" w:rsidRPr="00A72469" w:rsidTr="00223C18">
        <w:tc>
          <w:tcPr>
            <w:tcW w:w="5797" w:type="dxa"/>
            <w:shd w:val="clear" w:color="auto" w:fill="D0CECE" w:themeFill="background2" w:themeFillShade="E6"/>
          </w:tcPr>
          <w:p w:rsidR="008A6749" w:rsidRPr="00A72469" w:rsidRDefault="008A6749" w:rsidP="00223C18">
            <w:pPr>
              <w:widowControl/>
              <w:jc w:val="center"/>
              <w:rPr>
                <w:rFonts w:cs="Arial"/>
                <w:sz w:val="22"/>
              </w:rPr>
            </w:pPr>
            <w:r>
              <w:lastRenderedPageBreak/>
              <w:br w:type="page"/>
            </w:r>
            <w:r>
              <w:rPr>
                <w:rFonts w:cs="Arial"/>
                <w:sz w:val="22"/>
              </w:rPr>
              <w:br w:type="page"/>
            </w:r>
            <w:r w:rsidRPr="00A72469">
              <w:rPr>
                <w:rFonts w:cs="Arial"/>
                <w:sz w:val="22"/>
              </w:rPr>
              <w:t>Actions</w:t>
            </w:r>
          </w:p>
          <w:p w:rsidR="008A6749" w:rsidRPr="00A72469" w:rsidRDefault="008A6749" w:rsidP="00223C18">
            <w:pPr>
              <w:widowControl/>
              <w:jc w:val="center"/>
              <w:rPr>
                <w:rFonts w:cs="Arial"/>
                <w:sz w:val="22"/>
              </w:rPr>
            </w:pPr>
          </w:p>
        </w:tc>
        <w:tc>
          <w:tcPr>
            <w:tcW w:w="2425" w:type="dxa"/>
            <w:shd w:val="clear" w:color="auto" w:fill="D0CECE" w:themeFill="background2" w:themeFillShade="E6"/>
          </w:tcPr>
          <w:p w:rsidR="008A6749" w:rsidRPr="00A72469" w:rsidRDefault="008A6749" w:rsidP="00223C18">
            <w:pPr>
              <w:widowControl/>
              <w:jc w:val="center"/>
              <w:rPr>
                <w:rFonts w:cs="Arial"/>
                <w:sz w:val="22"/>
              </w:rPr>
            </w:pPr>
            <w:r w:rsidRPr="00A72469">
              <w:rPr>
                <w:rFonts w:cs="Arial"/>
                <w:sz w:val="22"/>
              </w:rPr>
              <w:t>Owner</w:t>
            </w:r>
          </w:p>
        </w:tc>
        <w:tc>
          <w:tcPr>
            <w:tcW w:w="2518" w:type="dxa"/>
            <w:shd w:val="clear" w:color="auto" w:fill="D0CECE" w:themeFill="background2" w:themeFillShade="E6"/>
          </w:tcPr>
          <w:p w:rsidR="008A6749" w:rsidRPr="00A72469" w:rsidRDefault="008A6749" w:rsidP="00223C18">
            <w:pPr>
              <w:widowControl/>
              <w:jc w:val="center"/>
              <w:rPr>
                <w:rFonts w:cs="Arial"/>
                <w:sz w:val="22"/>
              </w:rPr>
            </w:pPr>
            <w:r w:rsidRPr="00A72469">
              <w:rPr>
                <w:rFonts w:cs="Arial"/>
                <w:sz w:val="22"/>
              </w:rPr>
              <w:t>Date</w:t>
            </w:r>
          </w:p>
        </w:tc>
      </w:tr>
      <w:tr w:rsidR="005F379E" w:rsidRPr="00A72469" w:rsidTr="00C9474B">
        <w:tc>
          <w:tcPr>
            <w:tcW w:w="5797" w:type="dxa"/>
          </w:tcPr>
          <w:p w:rsidR="005F379E" w:rsidRDefault="005F379E" w:rsidP="005F379E">
            <w:pPr>
              <w:pStyle w:val="ListParagraph"/>
              <w:numPr>
                <w:ilvl w:val="0"/>
                <w:numId w:val="7"/>
              </w:numPr>
              <w:rPr>
                <w:rFonts w:cs="Arial"/>
                <w:sz w:val="22"/>
              </w:rPr>
            </w:pPr>
            <w:r>
              <w:rPr>
                <w:rFonts w:cs="Arial"/>
                <w:sz w:val="22"/>
              </w:rPr>
              <w:t xml:space="preserve">Derek Peters to be sent a copy of any </w:t>
            </w:r>
            <w:r>
              <w:rPr>
                <w:rFonts w:cs="Arial"/>
                <w:bCs/>
                <w:sz w:val="22"/>
                <w:lang w:val="en-US"/>
              </w:rPr>
              <w:t xml:space="preserve">slides available from the </w:t>
            </w:r>
            <w:r w:rsidRPr="00C9474B">
              <w:rPr>
                <w:bCs/>
                <w:sz w:val="22"/>
                <w:szCs w:val="22"/>
              </w:rPr>
              <w:t>Physical Activity and Mental Health in Young People</w:t>
            </w:r>
            <w:r>
              <w:rPr>
                <w:bCs/>
                <w:sz w:val="22"/>
                <w:szCs w:val="22"/>
              </w:rPr>
              <w:t xml:space="preserve"> training</w:t>
            </w:r>
          </w:p>
        </w:tc>
        <w:tc>
          <w:tcPr>
            <w:tcW w:w="2425" w:type="dxa"/>
          </w:tcPr>
          <w:p w:rsidR="005F379E" w:rsidRDefault="005F379E" w:rsidP="00876710">
            <w:pPr>
              <w:widowControl/>
              <w:jc w:val="center"/>
              <w:rPr>
                <w:rFonts w:cs="Arial"/>
                <w:sz w:val="22"/>
              </w:rPr>
            </w:pPr>
            <w:r>
              <w:rPr>
                <w:rFonts w:cs="Arial"/>
                <w:sz w:val="22"/>
              </w:rPr>
              <w:t>Camilla Denham-White</w:t>
            </w:r>
          </w:p>
        </w:tc>
        <w:tc>
          <w:tcPr>
            <w:tcW w:w="2518" w:type="dxa"/>
          </w:tcPr>
          <w:p w:rsidR="005F379E" w:rsidRDefault="005F379E" w:rsidP="00876710">
            <w:pPr>
              <w:widowControl/>
              <w:jc w:val="center"/>
              <w:rPr>
                <w:rFonts w:cs="Arial"/>
                <w:sz w:val="22"/>
              </w:rPr>
            </w:pPr>
            <w:r>
              <w:rPr>
                <w:rFonts w:cs="Arial"/>
                <w:sz w:val="22"/>
              </w:rPr>
              <w:t>30.04.2019</w:t>
            </w:r>
          </w:p>
        </w:tc>
      </w:tr>
      <w:tr w:rsidR="005F379E" w:rsidRPr="00A72469" w:rsidTr="00C9474B">
        <w:tc>
          <w:tcPr>
            <w:tcW w:w="5797" w:type="dxa"/>
          </w:tcPr>
          <w:p w:rsidR="005F379E" w:rsidRDefault="005F379E" w:rsidP="005F379E">
            <w:pPr>
              <w:pStyle w:val="ListParagraph"/>
              <w:numPr>
                <w:ilvl w:val="0"/>
                <w:numId w:val="7"/>
              </w:numPr>
              <w:rPr>
                <w:rFonts w:cs="Arial"/>
                <w:sz w:val="22"/>
              </w:rPr>
            </w:pPr>
            <w:r>
              <w:rPr>
                <w:rFonts w:cs="Arial"/>
                <w:sz w:val="22"/>
              </w:rPr>
              <w:t xml:space="preserve">Board to save the dates in their calendars for the School Games Event &amp; The Board &amp; team away day </w:t>
            </w:r>
          </w:p>
        </w:tc>
        <w:tc>
          <w:tcPr>
            <w:tcW w:w="2425" w:type="dxa"/>
          </w:tcPr>
          <w:p w:rsidR="005F379E" w:rsidRDefault="005F379E" w:rsidP="00876710">
            <w:pPr>
              <w:widowControl/>
              <w:jc w:val="center"/>
              <w:rPr>
                <w:rFonts w:cs="Arial"/>
                <w:sz w:val="22"/>
              </w:rPr>
            </w:pPr>
            <w:r>
              <w:rPr>
                <w:rFonts w:cs="Arial"/>
                <w:sz w:val="22"/>
              </w:rPr>
              <w:t>Sarah Bixter</w:t>
            </w:r>
          </w:p>
        </w:tc>
        <w:tc>
          <w:tcPr>
            <w:tcW w:w="2518" w:type="dxa"/>
          </w:tcPr>
          <w:p w:rsidR="005F379E" w:rsidRDefault="005F379E" w:rsidP="00876710">
            <w:pPr>
              <w:widowControl/>
              <w:jc w:val="center"/>
              <w:rPr>
                <w:rFonts w:cs="Arial"/>
                <w:sz w:val="22"/>
              </w:rPr>
            </w:pPr>
            <w:r>
              <w:rPr>
                <w:rFonts w:cs="Arial"/>
                <w:sz w:val="22"/>
              </w:rPr>
              <w:t>30.04.2019</w:t>
            </w:r>
          </w:p>
        </w:tc>
      </w:tr>
      <w:tr w:rsidR="005F379E" w:rsidRPr="00A72469" w:rsidTr="00C9474B">
        <w:tc>
          <w:tcPr>
            <w:tcW w:w="579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rsidR="005F379E" w:rsidRPr="00AD6320" w:rsidRDefault="005F379E" w:rsidP="005F379E">
            <w:pPr>
              <w:pStyle w:val="ListParagraph"/>
              <w:numPr>
                <w:ilvl w:val="0"/>
                <w:numId w:val="5"/>
              </w:numPr>
              <w:rPr>
                <w:rFonts w:cs="Arial"/>
                <w:sz w:val="22"/>
              </w:rPr>
            </w:pPr>
            <w:r w:rsidRPr="00AD6320">
              <w:rPr>
                <w:rFonts w:cs="Arial"/>
                <w:sz w:val="22"/>
              </w:rPr>
              <w:t xml:space="preserve">Karen and </w:t>
            </w:r>
            <w:r>
              <w:rPr>
                <w:rFonts w:cs="Arial"/>
                <w:sz w:val="22"/>
              </w:rPr>
              <w:t>Ben</w:t>
            </w:r>
            <w:r w:rsidRPr="00AD6320">
              <w:rPr>
                <w:rFonts w:cs="Arial"/>
                <w:sz w:val="22"/>
              </w:rPr>
              <w:t xml:space="preserve"> to meet to discuss potential collaborations around Ministry of wellbeing</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AD6320" w:rsidRDefault="005F379E" w:rsidP="00C9474B">
            <w:pPr>
              <w:widowControl/>
              <w:jc w:val="center"/>
              <w:rPr>
                <w:rFonts w:cs="Arial"/>
                <w:sz w:val="22"/>
              </w:rPr>
            </w:pPr>
            <w:r w:rsidRPr="00AD6320">
              <w:rPr>
                <w:rFonts w:cs="Arial"/>
                <w:sz w:val="22"/>
              </w:rPr>
              <w:t>Ben Hollands</w:t>
            </w:r>
          </w:p>
        </w:tc>
        <w:tc>
          <w:tcPr>
            <w:tcW w:w="2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197B8F" w:rsidRDefault="005F379E" w:rsidP="00C9474B">
            <w:pPr>
              <w:widowControl/>
              <w:jc w:val="center"/>
              <w:rPr>
                <w:rFonts w:cs="Arial"/>
                <w:sz w:val="22"/>
              </w:rPr>
            </w:pPr>
            <w:r>
              <w:rPr>
                <w:rFonts w:cs="Arial"/>
                <w:sz w:val="22"/>
              </w:rPr>
              <w:t>ONGOING</w:t>
            </w:r>
          </w:p>
        </w:tc>
      </w:tr>
      <w:tr w:rsidR="005F379E" w:rsidRPr="00A72469" w:rsidTr="00C9474B">
        <w:tc>
          <w:tcPr>
            <w:tcW w:w="57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AD6320" w:rsidRDefault="005F379E" w:rsidP="005F379E">
            <w:pPr>
              <w:pStyle w:val="ListParagraph"/>
              <w:widowControl/>
              <w:numPr>
                <w:ilvl w:val="0"/>
                <w:numId w:val="5"/>
              </w:numPr>
              <w:rPr>
                <w:rFonts w:cs="Arial"/>
                <w:sz w:val="22"/>
              </w:rPr>
            </w:pPr>
            <w:r w:rsidRPr="00AD6320">
              <w:rPr>
                <w:rFonts w:cs="Arial"/>
                <w:sz w:val="22"/>
              </w:rPr>
              <w:t>Malcolm to review the structures after 12 months</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AD6320" w:rsidRDefault="005F379E" w:rsidP="00C9474B">
            <w:pPr>
              <w:widowControl/>
              <w:jc w:val="center"/>
              <w:rPr>
                <w:rFonts w:cs="Arial"/>
                <w:sz w:val="22"/>
              </w:rPr>
            </w:pPr>
            <w:r w:rsidRPr="00AD6320">
              <w:rPr>
                <w:rFonts w:cs="Arial"/>
                <w:sz w:val="22"/>
              </w:rPr>
              <w:t>Malcolm Armstrong</w:t>
            </w:r>
          </w:p>
        </w:tc>
        <w:tc>
          <w:tcPr>
            <w:tcW w:w="2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A72469" w:rsidRDefault="005F379E" w:rsidP="00C9474B">
            <w:pPr>
              <w:widowControl/>
              <w:jc w:val="center"/>
              <w:rPr>
                <w:rFonts w:cs="Arial"/>
                <w:sz w:val="22"/>
              </w:rPr>
            </w:pPr>
            <w:r>
              <w:rPr>
                <w:rFonts w:cs="Arial"/>
                <w:sz w:val="22"/>
              </w:rPr>
              <w:t>January 2020</w:t>
            </w:r>
          </w:p>
        </w:tc>
      </w:tr>
      <w:tr w:rsidR="005F379E" w:rsidRPr="00A72469" w:rsidTr="00C9474B">
        <w:tc>
          <w:tcPr>
            <w:tcW w:w="57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AB2689" w:rsidRDefault="005F379E" w:rsidP="005F379E">
            <w:pPr>
              <w:pStyle w:val="ListParagraph"/>
              <w:numPr>
                <w:ilvl w:val="0"/>
                <w:numId w:val="5"/>
              </w:numPr>
              <w:rPr>
                <w:rFonts w:cs="Arial"/>
                <w:sz w:val="22"/>
              </w:rPr>
            </w:pPr>
            <w:r w:rsidRPr="00AB2689">
              <w:rPr>
                <w:rFonts w:cs="Arial"/>
                <w:sz w:val="22"/>
              </w:rPr>
              <w:t>Rebecca to share income generation documents with Jane Kracke if able to do so</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Default="005F379E" w:rsidP="00C9474B">
            <w:pPr>
              <w:widowControl/>
              <w:jc w:val="center"/>
              <w:rPr>
                <w:rFonts w:cs="Arial"/>
                <w:sz w:val="22"/>
              </w:rPr>
            </w:pPr>
            <w:r>
              <w:rPr>
                <w:rFonts w:cs="Arial"/>
                <w:sz w:val="22"/>
              </w:rPr>
              <w:t>Rebecca Roberts</w:t>
            </w:r>
          </w:p>
        </w:tc>
        <w:tc>
          <w:tcPr>
            <w:tcW w:w="2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Default="005F379E" w:rsidP="00C9474B">
            <w:pPr>
              <w:widowControl/>
              <w:jc w:val="center"/>
              <w:rPr>
                <w:rFonts w:cs="Arial"/>
                <w:sz w:val="22"/>
              </w:rPr>
            </w:pPr>
            <w:r>
              <w:rPr>
                <w:rFonts w:cs="Arial"/>
                <w:sz w:val="22"/>
              </w:rPr>
              <w:t>ONGOING</w:t>
            </w:r>
          </w:p>
        </w:tc>
      </w:tr>
      <w:tr w:rsidR="005F379E" w:rsidRPr="00A72469" w:rsidTr="00C9474B">
        <w:tc>
          <w:tcPr>
            <w:tcW w:w="57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AB2689" w:rsidRDefault="005F379E" w:rsidP="005F379E">
            <w:pPr>
              <w:pStyle w:val="ListParagraph"/>
              <w:numPr>
                <w:ilvl w:val="0"/>
                <w:numId w:val="5"/>
              </w:numPr>
              <w:rPr>
                <w:rFonts w:cs="Arial"/>
                <w:sz w:val="22"/>
              </w:rPr>
            </w:pPr>
            <w:r w:rsidRPr="00AB2689">
              <w:rPr>
                <w:rFonts w:cs="Arial"/>
                <w:sz w:val="22"/>
              </w:rPr>
              <w:t>All Board members to complete the new Skills Matrix after the next Board meeting</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Default="005F379E" w:rsidP="00C9474B">
            <w:pPr>
              <w:widowControl/>
              <w:jc w:val="center"/>
              <w:rPr>
                <w:rFonts w:cs="Arial"/>
                <w:sz w:val="22"/>
              </w:rPr>
            </w:pPr>
            <w:r>
              <w:rPr>
                <w:rFonts w:cs="Arial"/>
                <w:sz w:val="22"/>
              </w:rPr>
              <w:t>All</w:t>
            </w:r>
          </w:p>
        </w:tc>
        <w:tc>
          <w:tcPr>
            <w:tcW w:w="2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Default="005F379E" w:rsidP="00C9474B">
            <w:pPr>
              <w:widowControl/>
              <w:jc w:val="center"/>
              <w:rPr>
                <w:rFonts w:cs="Arial"/>
                <w:sz w:val="22"/>
              </w:rPr>
            </w:pPr>
            <w:r>
              <w:rPr>
                <w:rFonts w:cs="Arial"/>
                <w:sz w:val="22"/>
              </w:rPr>
              <w:t>ONGOING</w:t>
            </w:r>
          </w:p>
          <w:p w:rsidR="005F379E" w:rsidRDefault="005F379E" w:rsidP="00C9474B">
            <w:pPr>
              <w:widowControl/>
              <w:jc w:val="center"/>
              <w:rPr>
                <w:rFonts w:cs="Arial"/>
                <w:sz w:val="22"/>
              </w:rPr>
            </w:pPr>
            <w:r>
              <w:rPr>
                <w:rFonts w:cs="Arial"/>
                <w:sz w:val="22"/>
              </w:rPr>
              <w:t>30.04.2019</w:t>
            </w:r>
          </w:p>
        </w:tc>
      </w:tr>
      <w:tr w:rsidR="005F379E" w:rsidRPr="00A72469" w:rsidTr="00C9474B">
        <w:tc>
          <w:tcPr>
            <w:tcW w:w="57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Pr="00AB2689" w:rsidRDefault="005F379E" w:rsidP="005F379E">
            <w:pPr>
              <w:pStyle w:val="ListParagraph"/>
              <w:numPr>
                <w:ilvl w:val="0"/>
                <w:numId w:val="5"/>
              </w:numPr>
              <w:rPr>
                <w:rFonts w:cs="Arial"/>
                <w:sz w:val="22"/>
              </w:rPr>
            </w:pPr>
            <w:r w:rsidRPr="00AB2689">
              <w:rPr>
                <w:rFonts w:cs="Arial"/>
                <w:sz w:val="22"/>
              </w:rPr>
              <w:t xml:space="preserve">Investigations to be started into generating other income </w:t>
            </w:r>
          </w:p>
        </w:tc>
        <w:tc>
          <w:tcPr>
            <w:tcW w:w="24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Default="005F379E" w:rsidP="00C9474B">
            <w:pPr>
              <w:widowControl/>
              <w:jc w:val="center"/>
              <w:rPr>
                <w:rFonts w:cs="Arial"/>
                <w:sz w:val="22"/>
              </w:rPr>
            </w:pPr>
            <w:r>
              <w:rPr>
                <w:rFonts w:cs="Arial"/>
                <w:sz w:val="22"/>
              </w:rPr>
              <w:t>Jane Kracke</w:t>
            </w:r>
          </w:p>
        </w:tc>
        <w:tc>
          <w:tcPr>
            <w:tcW w:w="25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F379E" w:rsidRDefault="005F379E" w:rsidP="00C9474B">
            <w:pPr>
              <w:widowControl/>
              <w:jc w:val="center"/>
              <w:rPr>
                <w:rFonts w:cs="Arial"/>
                <w:sz w:val="22"/>
              </w:rPr>
            </w:pPr>
            <w:r>
              <w:rPr>
                <w:rFonts w:cs="Arial"/>
                <w:sz w:val="22"/>
              </w:rPr>
              <w:t>ONGOING</w:t>
            </w:r>
          </w:p>
          <w:p w:rsidR="005F379E" w:rsidRDefault="005F379E" w:rsidP="00C9474B">
            <w:pPr>
              <w:widowControl/>
              <w:jc w:val="center"/>
              <w:rPr>
                <w:rFonts w:cs="Arial"/>
                <w:sz w:val="22"/>
              </w:rPr>
            </w:pPr>
            <w:r>
              <w:rPr>
                <w:rFonts w:cs="Arial"/>
                <w:sz w:val="22"/>
              </w:rPr>
              <w:t>16.07.2019</w:t>
            </w:r>
          </w:p>
        </w:tc>
      </w:tr>
    </w:tbl>
    <w:p w:rsidR="003C4CB9" w:rsidRPr="00A72469" w:rsidRDefault="003C4CB9">
      <w:pPr>
        <w:rPr>
          <w:rFonts w:cs="Arial"/>
          <w:sz w:val="22"/>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70"/>
        <w:gridCol w:w="2118"/>
        <w:gridCol w:w="2970"/>
        <w:gridCol w:w="2982"/>
      </w:tblGrid>
      <w:tr w:rsidR="00DD6C44" w:rsidRPr="00A72469" w:rsidTr="00FE05C2">
        <w:tc>
          <w:tcPr>
            <w:tcW w:w="2670"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Prepared By:</w:t>
            </w:r>
          </w:p>
        </w:tc>
        <w:tc>
          <w:tcPr>
            <w:tcW w:w="2118"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Date</w:t>
            </w:r>
          </w:p>
        </w:tc>
        <w:tc>
          <w:tcPr>
            <w:tcW w:w="2970"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Checked By</w:t>
            </w:r>
          </w:p>
        </w:tc>
        <w:tc>
          <w:tcPr>
            <w:tcW w:w="2982" w:type="dxa"/>
            <w:shd w:val="clear" w:color="auto" w:fill="D0CECE" w:themeFill="background2" w:themeFillShade="E6"/>
          </w:tcPr>
          <w:p w:rsidR="00DD6C44" w:rsidRPr="00A72469" w:rsidRDefault="00DD6C44">
            <w:pPr>
              <w:widowControl/>
              <w:jc w:val="center"/>
              <w:rPr>
                <w:rFonts w:cs="Arial"/>
                <w:sz w:val="22"/>
              </w:rPr>
            </w:pPr>
            <w:r w:rsidRPr="00A72469">
              <w:rPr>
                <w:rFonts w:cs="Arial"/>
                <w:sz w:val="22"/>
              </w:rPr>
              <w:t>File Code</w:t>
            </w:r>
          </w:p>
        </w:tc>
      </w:tr>
      <w:tr w:rsidR="00DD6C44" w:rsidRPr="00A72469" w:rsidTr="00FE05C2">
        <w:tc>
          <w:tcPr>
            <w:tcW w:w="2670" w:type="dxa"/>
          </w:tcPr>
          <w:p w:rsidR="00DD6C44" w:rsidRPr="00A72469" w:rsidRDefault="00311988">
            <w:pPr>
              <w:widowControl/>
              <w:jc w:val="center"/>
              <w:rPr>
                <w:rFonts w:cs="Arial"/>
                <w:sz w:val="22"/>
              </w:rPr>
            </w:pPr>
            <w:r w:rsidRPr="00A72469">
              <w:rPr>
                <w:rFonts w:cs="Arial"/>
                <w:sz w:val="22"/>
              </w:rPr>
              <w:t>Sarah Bixter</w:t>
            </w:r>
          </w:p>
        </w:tc>
        <w:tc>
          <w:tcPr>
            <w:tcW w:w="2118" w:type="dxa"/>
          </w:tcPr>
          <w:p w:rsidR="00DD6C44" w:rsidRPr="00A72469" w:rsidRDefault="00AB2689" w:rsidP="00461721">
            <w:pPr>
              <w:widowControl/>
              <w:jc w:val="center"/>
              <w:rPr>
                <w:rFonts w:cs="Arial"/>
                <w:sz w:val="22"/>
              </w:rPr>
            </w:pPr>
            <w:r>
              <w:rPr>
                <w:rFonts w:cs="Arial"/>
                <w:sz w:val="22"/>
              </w:rPr>
              <w:t>10.04.2019</w:t>
            </w:r>
          </w:p>
        </w:tc>
        <w:tc>
          <w:tcPr>
            <w:tcW w:w="2970" w:type="dxa"/>
          </w:tcPr>
          <w:p w:rsidR="00DD6C44" w:rsidRPr="00A72469" w:rsidRDefault="00AB2689">
            <w:pPr>
              <w:widowControl/>
              <w:jc w:val="center"/>
              <w:rPr>
                <w:rFonts w:cs="Arial"/>
                <w:sz w:val="22"/>
              </w:rPr>
            </w:pPr>
            <w:r>
              <w:rPr>
                <w:rFonts w:cs="Arial"/>
                <w:sz w:val="22"/>
              </w:rPr>
              <w:t>Kimiyo Rickett</w:t>
            </w:r>
          </w:p>
        </w:tc>
        <w:tc>
          <w:tcPr>
            <w:tcW w:w="2982" w:type="dxa"/>
          </w:tcPr>
          <w:p w:rsidR="00DD6C44" w:rsidRPr="00A72469" w:rsidRDefault="00366FF4" w:rsidP="00D728A5">
            <w:pPr>
              <w:widowControl/>
              <w:jc w:val="center"/>
              <w:rPr>
                <w:rFonts w:cs="Arial"/>
                <w:sz w:val="22"/>
              </w:rPr>
            </w:pPr>
            <w:r>
              <w:rPr>
                <w:rFonts w:cs="Arial"/>
                <w:sz w:val="22"/>
              </w:rPr>
              <w:t>Board Minutes</w:t>
            </w:r>
            <w:r w:rsidR="00EC7BEB">
              <w:rPr>
                <w:rFonts w:cs="Arial"/>
                <w:sz w:val="22"/>
              </w:rPr>
              <w:t xml:space="preserve"> 09.04</w:t>
            </w:r>
            <w:r w:rsidR="00C672D1">
              <w:rPr>
                <w:rFonts w:cs="Arial"/>
                <w:sz w:val="22"/>
              </w:rPr>
              <w:t>.19</w:t>
            </w:r>
          </w:p>
        </w:tc>
      </w:tr>
    </w:tbl>
    <w:p w:rsidR="00DD6C44" w:rsidRPr="00A72469" w:rsidRDefault="00DD6C44">
      <w:pPr>
        <w:widowControl/>
        <w:rPr>
          <w:rFonts w:cs="Arial"/>
          <w:sz w:val="22"/>
        </w:rPr>
      </w:pPr>
    </w:p>
    <w:sectPr w:rsidR="00DD6C44" w:rsidRPr="00A72469" w:rsidSect="005A3CA1">
      <w:footerReference w:type="default" r:id="rId15"/>
      <w:endnotePr>
        <w:numFmt w:val="decimal"/>
      </w:endnotePr>
      <w:pgSz w:w="11906" w:h="16838"/>
      <w:pgMar w:top="720" w:right="720" w:bottom="245"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74B" w:rsidRDefault="00C9474B">
      <w:pPr>
        <w:pStyle w:val="Style1"/>
      </w:pPr>
      <w:r>
        <w:separator/>
      </w:r>
    </w:p>
  </w:endnote>
  <w:endnote w:type="continuationSeparator" w:id="0">
    <w:p w:rsidR="00C9474B" w:rsidRDefault="00C9474B">
      <w:pPr>
        <w:pStyle w:val="Style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74B" w:rsidRDefault="00C9474B">
    <w:pPr>
      <w:pStyle w:val="Footer"/>
      <w:framePr w:wrap="auto" w:vAnchor="text" w:hAnchor="margin" w:xAlign="right" w:y="1"/>
      <w:widowControl/>
      <w:rPr>
        <w:rStyle w:val="PageNumber"/>
        <w:sz w:val="16"/>
      </w:rPr>
    </w:pPr>
    <w:r>
      <w:rPr>
        <w:rStyle w:val="PageNumber"/>
        <w:sz w:val="16"/>
      </w:rPr>
      <w:t xml:space="preserve">Page </w:t>
    </w:r>
    <w:r>
      <w:rPr>
        <w:rStyle w:val="PageNumber"/>
        <w:sz w:val="16"/>
      </w:rPr>
      <w:fldChar w:fldCharType="begin"/>
    </w:r>
    <w:r>
      <w:rPr>
        <w:rStyle w:val="PageNumber"/>
        <w:sz w:val="16"/>
      </w:rPr>
      <w:instrText xml:space="preserve">page </w:instrText>
    </w:r>
    <w:r>
      <w:rPr>
        <w:rStyle w:val="PageNumber"/>
        <w:sz w:val="16"/>
      </w:rPr>
      <w:fldChar w:fldCharType="separate"/>
    </w:r>
    <w:r w:rsidR="008A6749">
      <w:rPr>
        <w:rStyle w:val="PageNumber"/>
        <w:noProof/>
        <w:sz w:val="16"/>
      </w:rPr>
      <w:t>1</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numpages </w:instrText>
    </w:r>
    <w:r>
      <w:rPr>
        <w:rStyle w:val="PageNumber"/>
        <w:sz w:val="16"/>
      </w:rPr>
      <w:fldChar w:fldCharType="separate"/>
    </w:r>
    <w:r w:rsidR="008A6749">
      <w:rPr>
        <w:rStyle w:val="PageNumber"/>
        <w:noProof/>
        <w:sz w:val="16"/>
      </w:rPr>
      <w:t>6</w:t>
    </w:r>
    <w:r>
      <w:rPr>
        <w:rStyle w:val="PageNumber"/>
        <w:sz w:val="16"/>
      </w:rPr>
      <w:fldChar w:fldCharType="end"/>
    </w:r>
  </w:p>
  <w:p w:rsidR="00C9474B" w:rsidRDefault="00C9474B">
    <w:pPr>
      <w:pStyle w:val="Footer"/>
      <w:widowContr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74B" w:rsidRDefault="00C9474B">
      <w:pPr>
        <w:pStyle w:val="Style1"/>
      </w:pPr>
      <w:r>
        <w:separator/>
      </w:r>
    </w:p>
  </w:footnote>
  <w:footnote w:type="continuationSeparator" w:id="0">
    <w:p w:rsidR="00C9474B" w:rsidRDefault="00C9474B">
      <w:pPr>
        <w:pStyle w:val="Style1"/>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D6E"/>
    <w:multiLevelType w:val="hybridMultilevel"/>
    <w:tmpl w:val="F04C5E56"/>
    <w:lvl w:ilvl="0" w:tplc="32903AFA">
      <w:start w:val="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F73B5D"/>
    <w:multiLevelType w:val="hybridMultilevel"/>
    <w:tmpl w:val="ED96484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FA6593"/>
    <w:multiLevelType w:val="hybridMultilevel"/>
    <w:tmpl w:val="B672DD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4F7026"/>
    <w:multiLevelType w:val="hybridMultilevel"/>
    <w:tmpl w:val="693EE24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C63529"/>
    <w:multiLevelType w:val="hybridMultilevel"/>
    <w:tmpl w:val="B4048B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642802"/>
    <w:multiLevelType w:val="hybridMultilevel"/>
    <w:tmpl w:val="17BC0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5C7D3A"/>
    <w:multiLevelType w:val="hybridMultilevel"/>
    <w:tmpl w:val="DF2C2F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ED192B"/>
    <w:multiLevelType w:val="hybridMultilevel"/>
    <w:tmpl w:val="C3BA2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39057C3"/>
    <w:multiLevelType w:val="hybridMultilevel"/>
    <w:tmpl w:val="F12A7568"/>
    <w:lvl w:ilvl="0" w:tplc="B470B3E6">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D371A17"/>
    <w:multiLevelType w:val="hybridMultilevel"/>
    <w:tmpl w:val="6CAEE3F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C953503"/>
    <w:multiLevelType w:val="hybridMultilevel"/>
    <w:tmpl w:val="8B420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5"/>
  </w:num>
  <w:num w:numId="5">
    <w:abstractNumId w:val="6"/>
  </w:num>
  <w:num w:numId="6">
    <w:abstractNumId w:val="0"/>
  </w:num>
  <w:num w:numId="7">
    <w:abstractNumId w:val="1"/>
  </w:num>
  <w:num w:numId="8">
    <w:abstractNumId w:val="9"/>
  </w:num>
  <w:num w:numId="9">
    <w:abstractNumId w:val="3"/>
  </w:num>
  <w:num w:numId="10">
    <w:abstractNumId w:val="4"/>
  </w:num>
  <w:num w:numId="11">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zy2">
    <w15:presenceInfo w15:providerId="None" w15:userId="suzy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A66"/>
    <w:rsid w:val="000013F2"/>
    <w:rsid w:val="00003D62"/>
    <w:rsid w:val="0001159D"/>
    <w:rsid w:val="00011B39"/>
    <w:rsid w:val="000120AE"/>
    <w:rsid w:val="00013683"/>
    <w:rsid w:val="00020226"/>
    <w:rsid w:val="000202C0"/>
    <w:rsid w:val="0002147B"/>
    <w:rsid w:val="00022ADC"/>
    <w:rsid w:val="00024A48"/>
    <w:rsid w:val="0002519F"/>
    <w:rsid w:val="0002554A"/>
    <w:rsid w:val="0003080A"/>
    <w:rsid w:val="00034517"/>
    <w:rsid w:val="0003584E"/>
    <w:rsid w:val="00041198"/>
    <w:rsid w:val="00042842"/>
    <w:rsid w:val="00046471"/>
    <w:rsid w:val="000469FB"/>
    <w:rsid w:val="000523D4"/>
    <w:rsid w:val="000534A4"/>
    <w:rsid w:val="000554E2"/>
    <w:rsid w:val="000559D5"/>
    <w:rsid w:val="00060538"/>
    <w:rsid w:val="00063A80"/>
    <w:rsid w:val="00064654"/>
    <w:rsid w:val="000661ED"/>
    <w:rsid w:val="000807D3"/>
    <w:rsid w:val="000932F9"/>
    <w:rsid w:val="000A1432"/>
    <w:rsid w:val="000A1481"/>
    <w:rsid w:val="000A172F"/>
    <w:rsid w:val="000A7C9A"/>
    <w:rsid w:val="000B151C"/>
    <w:rsid w:val="000B17A4"/>
    <w:rsid w:val="000B257A"/>
    <w:rsid w:val="000B6DDE"/>
    <w:rsid w:val="000B752C"/>
    <w:rsid w:val="000C32A0"/>
    <w:rsid w:val="000C38AC"/>
    <w:rsid w:val="000C5261"/>
    <w:rsid w:val="000D04D8"/>
    <w:rsid w:val="000D23CA"/>
    <w:rsid w:val="000D7881"/>
    <w:rsid w:val="000E18A1"/>
    <w:rsid w:val="000E2012"/>
    <w:rsid w:val="000E2C8E"/>
    <w:rsid w:val="000E45B2"/>
    <w:rsid w:val="000E521F"/>
    <w:rsid w:val="000F525A"/>
    <w:rsid w:val="00104C11"/>
    <w:rsid w:val="00106C46"/>
    <w:rsid w:val="00111C8E"/>
    <w:rsid w:val="001131E6"/>
    <w:rsid w:val="00116729"/>
    <w:rsid w:val="00117149"/>
    <w:rsid w:val="00121732"/>
    <w:rsid w:val="00122C8A"/>
    <w:rsid w:val="00127413"/>
    <w:rsid w:val="001313F3"/>
    <w:rsid w:val="00131623"/>
    <w:rsid w:val="001322E9"/>
    <w:rsid w:val="00134FE2"/>
    <w:rsid w:val="00135771"/>
    <w:rsid w:val="00141A0D"/>
    <w:rsid w:val="00142FF3"/>
    <w:rsid w:val="00150263"/>
    <w:rsid w:val="00160E81"/>
    <w:rsid w:val="001626C7"/>
    <w:rsid w:val="001650C4"/>
    <w:rsid w:val="00171655"/>
    <w:rsid w:val="00173712"/>
    <w:rsid w:val="00173907"/>
    <w:rsid w:val="00173AF7"/>
    <w:rsid w:val="00175FDF"/>
    <w:rsid w:val="001762B0"/>
    <w:rsid w:val="00180A56"/>
    <w:rsid w:val="0018130F"/>
    <w:rsid w:val="00185302"/>
    <w:rsid w:val="00187029"/>
    <w:rsid w:val="0019135F"/>
    <w:rsid w:val="0019658F"/>
    <w:rsid w:val="001A2237"/>
    <w:rsid w:val="001A3513"/>
    <w:rsid w:val="001A36F8"/>
    <w:rsid w:val="001A595F"/>
    <w:rsid w:val="001B2BDE"/>
    <w:rsid w:val="001B46EF"/>
    <w:rsid w:val="001B4DD5"/>
    <w:rsid w:val="001C1119"/>
    <w:rsid w:val="001C22C2"/>
    <w:rsid w:val="001C2E5E"/>
    <w:rsid w:val="001C4EFF"/>
    <w:rsid w:val="001C7369"/>
    <w:rsid w:val="001D13BB"/>
    <w:rsid w:val="001E1673"/>
    <w:rsid w:val="001E2C60"/>
    <w:rsid w:val="001E5929"/>
    <w:rsid w:val="001E7044"/>
    <w:rsid w:val="001E71BF"/>
    <w:rsid w:val="001F30D8"/>
    <w:rsid w:val="001F51A0"/>
    <w:rsid w:val="001F6E71"/>
    <w:rsid w:val="0020080B"/>
    <w:rsid w:val="00200ECA"/>
    <w:rsid w:val="002011A8"/>
    <w:rsid w:val="00201971"/>
    <w:rsid w:val="00214D68"/>
    <w:rsid w:val="00216C8D"/>
    <w:rsid w:val="00222CE4"/>
    <w:rsid w:val="00223A63"/>
    <w:rsid w:val="00225FA6"/>
    <w:rsid w:val="00227B3A"/>
    <w:rsid w:val="00227EC2"/>
    <w:rsid w:val="00234022"/>
    <w:rsid w:val="0024182F"/>
    <w:rsid w:val="00241B72"/>
    <w:rsid w:val="00241D27"/>
    <w:rsid w:val="00244252"/>
    <w:rsid w:val="002462AE"/>
    <w:rsid w:val="0024646F"/>
    <w:rsid w:val="00252D92"/>
    <w:rsid w:val="00253D5F"/>
    <w:rsid w:val="00256E89"/>
    <w:rsid w:val="00257A24"/>
    <w:rsid w:val="0026056F"/>
    <w:rsid w:val="0026159A"/>
    <w:rsid w:val="00262FEF"/>
    <w:rsid w:val="00270E94"/>
    <w:rsid w:val="00276EC5"/>
    <w:rsid w:val="00280BC5"/>
    <w:rsid w:val="00281032"/>
    <w:rsid w:val="00282FE9"/>
    <w:rsid w:val="002846AC"/>
    <w:rsid w:val="00286DEC"/>
    <w:rsid w:val="00291E8D"/>
    <w:rsid w:val="0029222A"/>
    <w:rsid w:val="00292394"/>
    <w:rsid w:val="002A274C"/>
    <w:rsid w:val="002A3C64"/>
    <w:rsid w:val="002A5188"/>
    <w:rsid w:val="002A6EEB"/>
    <w:rsid w:val="002B0A39"/>
    <w:rsid w:val="002B37D5"/>
    <w:rsid w:val="002B3A66"/>
    <w:rsid w:val="002B4EF1"/>
    <w:rsid w:val="002C321A"/>
    <w:rsid w:val="002C409A"/>
    <w:rsid w:val="002C685F"/>
    <w:rsid w:val="002C79DF"/>
    <w:rsid w:val="002D0BB1"/>
    <w:rsid w:val="002D6F04"/>
    <w:rsid w:val="002D7426"/>
    <w:rsid w:val="002E02B0"/>
    <w:rsid w:val="002E11AC"/>
    <w:rsid w:val="002E3B8F"/>
    <w:rsid w:val="002E4B35"/>
    <w:rsid w:val="002E6985"/>
    <w:rsid w:val="002F0504"/>
    <w:rsid w:val="002F0B2A"/>
    <w:rsid w:val="002F11D0"/>
    <w:rsid w:val="002F13CB"/>
    <w:rsid w:val="002F26DC"/>
    <w:rsid w:val="002F403D"/>
    <w:rsid w:val="002F64DA"/>
    <w:rsid w:val="00304BFC"/>
    <w:rsid w:val="003055D3"/>
    <w:rsid w:val="0031190C"/>
    <w:rsid w:val="00311988"/>
    <w:rsid w:val="00314204"/>
    <w:rsid w:val="003147A5"/>
    <w:rsid w:val="00314D9E"/>
    <w:rsid w:val="003238C1"/>
    <w:rsid w:val="00323F78"/>
    <w:rsid w:val="003245A0"/>
    <w:rsid w:val="00330821"/>
    <w:rsid w:val="00331C76"/>
    <w:rsid w:val="003337AB"/>
    <w:rsid w:val="0033389B"/>
    <w:rsid w:val="0033446D"/>
    <w:rsid w:val="00342760"/>
    <w:rsid w:val="00344AB6"/>
    <w:rsid w:val="00344CCF"/>
    <w:rsid w:val="00346A3F"/>
    <w:rsid w:val="00347DBC"/>
    <w:rsid w:val="00353B96"/>
    <w:rsid w:val="003543D9"/>
    <w:rsid w:val="00355867"/>
    <w:rsid w:val="00357957"/>
    <w:rsid w:val="0036213F"/>
    <w:rsid w:val="00364FFF"/>
    <w:rsid w:val="00366FF4"/>
    <w:rsid w:val="00367B5A"/>
    <w:rsid w:val="00367BC3"/>
    <w:rsid w:val="003714DF"/>
    <w:rsid w:val="0037176F"/>
    <w:rsid w:val="003732A0"/>
    <w:rsid w:val="00376370"/>
    <w:rsid w:val="0037781B"/>
    <w:rsid w:val="0038285F"/>
    <w:rsid w:val="0038461D"/>
    <w:rsid w:val="00387318"/>
    <w:rsid w:val="003937E0"/>
    <w:rsid w:val="003A093E"/>
    <w:rsid w:val="003A0BB8"/>
    <w:rsid w:val="003A2BB9"/>
    <w:rsid w:val="003A79D3"/>
    <w:rsid w:val="003B2574"/>
    <w:rsid w:val="003B2C6C"/>
    <w:rsid w:val="003C340D"/>
    <w:rsid w:val="003C4CB9"/>
    <w:rsid w:val="003D03C5"/>
    <w:rsid w:val="003D546D"/>
    <w:rsid w:val="003D6B1C"/>
    <w:rsid w:val="003E5696"/>
    <w:rsid w:val="003E5E43"/>
    <w:rsid w:val="003F11EC"/>
    <w:rsid w:val="003F4E2A"/>
    <w:rsid w:val="003F71FE"/>
    <w:rsid w:val="00403C2B"/>
    <w:rsid w:val="00405812"/>
    <w:rsid w:val="00406184"/>
    <w:rsid w:val="00406904"/>
    <w:rsid w:val="00413FA8"/>
    <w:rsid w:val="0041534B"/>
    <w:rsid w:val="00421A91"/>
    <w:rsid w:val="00425CFA"/>
    <w:rsid w:val="00430825"/>
    <w:rsid w:val="00433EAE"/>
    <w:rsid w:val="00435B22"/>
    <w:rsid w:val="00437C27"/>
    <w:rsid w:val="004424BC"/>
    <w:rsid w:val="0044489D"/>
    <w:rsid w:val="00447510"/>
    <w:rsid w:val="00451EFE"/>
    <w:rsid w:val="0045499A"/>
    <w:rsid w:val="004562A4"/>
    <w:rsid w:val="00461168"/>
    <w:rsid w:val="00461721"/>
    <w:rsid w:val="004648B1"/>
    <w:rsid w:val="00465C02"/>
    <w:rsid w:val="00471A34"/>
    <w:rsid w:val="004827DB"/>
    <w:rsid w:val="00494054"/>
    <w:rsid w:val="00496168"/>
    <w:rsid w:val="00496EA9"/>
    <w:rsid w:val="004A57DC"/>
    <w:rsid w:val="004B083E"/>
    <w:rsid w:val="004B1A1F"/>
    <w:rsid w:val="004B2873"/>
    <w:rsid w:val="004B3BD4"/>
    <w:rsid w:val="004B4288"/>
    <w:rsid w:val="004B4BAB"/>
    <w:rsid w:val="004B66AC"/>
    <w:rsid w:val="004B7DE8"/>
    <w:rsid w:val="004C06A1"/>
    <w:rsid w:val="004C168F"/>
    <w:rsid w:val="004C1EE6"/>
    <w:rsid w:val="004C1F15"/>
    <w:rsid w:val="004C42C5"/>
    <w:rsid w:val="004C53C7"/>
    <w:rsid w:val="004C5CB5"/>
    <w:rsid w:val="004C73CE"/>
    <w:rsid w:val="004D05CF"/>
    <w:rsid w:val="004D0709"/>
    <w:rsid w:val="004E6A03"/>
    <w:rsid w:val="004E75D3"/>
    <w:rsid w:val="004F4112"/>
    <w:rsid w:val="004F61C7"/>
    <w:rsid w:val="0050204C"/>
    <w:rsid w:val="0050268D"/>
    <w:rsid w:val="00503F30"/>
    <w:rsid w:val="005047AB"/>
    <w:rsid w:val="00507387"/>
    <w:rsid w:val="0051170F"/>
    <w:rsid w:val="005124E6"/>
    <w:rsid w:val="00516E1D"/>
    <w:rsid w:val="005233CB"/>
    <w:rsid w:val="00523750"/>
    <w:rsid w:val="00523BC9"/>
    <w:rsid w:val="00526665"/>
    <w:rsid w:val="00531578"/>
    <w:rsid w:val="00534191"/>
    <w:rsid w:val="00535395"/>
    <w:rsid w:val="00536AB5"/>
    <w:rsid w:val="00544636"/>
    <w:rsid w:val="00544C1C"/>
    <w:rsid w:val="005503EA"/>
    <w:rsid w:val="00554055"/>
    <w:rsid w:val="00556BE7"/>
    <w:rsid w:val="00563561"/>
    <w:rsid w:val="005645C8"/>
    <w:rsid w:val="0056596A"/>
    <w:rsid w:val="00570C02"/>
    <w:rsid w:val="00570DBC"/>
    <w:rsid w:val="005731CF"/>
    <w:rsid w:val="00580094"/>
    <w:rsid w:val="0058506F"/>
    <w:rsid w:val="00586C3A"/>
    <w:rsid w:val="005A3CA1"/>
    <w:rsid w:val="005B119C"/>
    <w:rsid w:val="005B1B5E"/>
    <w:rsid w:val="005B3AEA"/>
    <w:rsid w:val="005C1810"/>
    <w:rsid w:val="005C1CE5"/>
    <w:rsid w:val="005C57BC"/>
    <w:rsid w:val="005D040A"/>
    <w:rsid w:val="005D1BD8"/>
    <w:rsid w:val="005D56E1"/>
    <w:rsid w:val="005D57CC"/>
    <w:rsid w:val="005E21A1"/>
    <w:rsid w:val="005E22B3"/>
    <w:rsid w:val="005E3688"/>
    <w:rsid w:val="005E3F96"/>
    <w:rsid w:val="005E5F58"/>
    <w:rsid w:val="005F379E"/>
    <w:rsid w:val="006101CF"/>
    <w:rsid w:val="0061163B"/>
    <w:rsid w:val="00614D3E"/>
    <w:rsid w:val="00624C4B"/>
    <w:rsid w:val="00627547"/>
    <w:rsid w:val="00631B15"/>
    <w:rsid w:val="00633297"/>
    <w:rsid w:val="006343CA"/>
    <w:rsid w:val="00635D66"/>
    <w:rsid w:val="00640663"/>
    <w:rsid w:val="00641C70"/>
    <w:rsid w:val="006447DB"/>
    <w:rsid w:val="00644EAE"/>
    <w:rsid w:val="0064521B"/>
    <w:rsid w:val="00651D99"/>
    <w:rsid w:val="006552CC"/>
    <w:rsid w:val="00656DD2"/>
    <w:rsid w:val="006607D6"/>
    <w:rsid w:val="00660EDF"/>
    <w:rsid w:val="0066118E"/>
    <w:rsid w:val="006642DE"/>
    <w:rsid w:val="00664D28"/>
    <w:rsid w:val="00672FE3"/>
    <w:rsid w:val="00674834"/>
    <w:rsid w:val="00683375"/>
    <w:rsid w:val="00692676"/>
    <w:rsid w:val="00692732"/>
    <w:rsid w:val="00695546"/>
    <w:rsid w:val="006A0CF2"/>
    <w:rsid w:val="006A4C6E"/>
    <w:rsid w:val="006B2D0E"/>
    <w:rsid w:val="006B4617"/>
    <w:rsid w:val="006B6BCF"/>
    <w:rsid w:val="006B7789"/>
    <w:rsid w:val="006D1ED1"/>
    <w:rsid w:val="006D445C"/>
    <w:rsid w:val="006D7DE1"/>
    <w:rsid w:val="006E325A"/>
    <w:rsid w:val="006E3713"/>
    <w:rsid w:val="006E59A9"/>
    <w:rsid w:val="006E5F69"/>
    <w:rsid w:val="006E7998"/>
    <w:rsid w:val="006E7CAC"/>
    <w:rsid w:val="006F4143"/>
    <w:rsid w:val="00700462"/>
    <w:rsid w:val="0070069B"/>
    <w:rsid w:val="0071120D"/>
    <w:rsid w:val="007140A7"/>
    <w:rsid w:val="0071564E"/>
    <w:rsid w:val="00717176"/>
    <w:rsid w:val="007177B2"/>
    <w:rsid w:val="00722456"/>
    <w:rsid w:val="00733C30"/>
    <w:rsid w:val="00735B48"/>
    <w:rsid w:val="007376A5"/>
    <w:rsid w:val="007400D4"/>
    <w:rsid w:val="00746426"/>
    <w:rsid w:val="00746F35"/>
    <w:rsid w:val="0075196A"/>
    <w:rsid w:val="007544A5"/>
    <w:rsid w:val="0075617C"/>
    <w:rsid w:val="007715D5"/>
    <w:rsid w:val="00772E45"/>
    <w:rsid w:val="0077786E"/>
    <w:rsid w:val="0077791B"/>
    <w:rsid w:val="00783007"/>
    <w:rsid w:val="00785030"/>
    <w:rsid w:val="00785289"/>
    <w:rsid w:val="00793039"/>
    <w:rsid w:val="00793EA3"/>
    <w:rsid w:val="007A2D90"/>
    <w:rsid w:val="007A3443"/>
    <w:rsid w:val="007A55F3"/>
    <w:rsid w:val="007A5AD9"/>
    <w:rsid w:val="007B6D19"/>
    <w:rsid w:val="007C2846"/>
    <w:rsid w:val="007C3624"/>
    <w:rsid w:val="007D15E3"/>
    <w:rsid w:val="007D2CCF"/>
    <w:rsid w:val="007D75A9"/>
    <w:rsid w:val="007E221D"/>
    <w:rsid w:val="007E5789"/>
    <w:rsid w:val="007E7BEF"/>
    <w:rsid w:val="007F51FB"/>
    <w:rsid w:val="0080023E"/>
    <w:rsid w:val="0080213A"/>
    <w:rsid w:val="00805E3D"/>
    <w:rsid w:val="00806D8E"/>
    <w:rsid w:val="00812DF0"/>
    <w:rsid w:val="008134B7"/>
    <w:rsid w:val="00814A99"/>
    <w:rsid w:val="008153A5"/>
    <w:rsid w:val="00815F70"/>
    <w:rsid w:val="00816FDF"/>
    <w:rsid w:val="00825A45"/>
    <w:rsid w:val="00830CF4"/>
    <w:rsid w:val="00831B73"/>
    <w:rsid w:val="00833231"/>
    <w:rsid w:val="00833FF8"/>
    <w:rsid w:val="0083703B"/>
    <w:rsid w:val="008401C9"/>
    <w:rsid w:val="00840FDB"/>
    <w:rsid w:val="00843338"/>
    <w:rsid w:val="00846672"/>
    <w:rsid w:val="00846B23"/>
    <w:rsid w:val="0085553B"/>
    <w:rsid w:val="008561DA"/>
    <w:rsid w:val="008563A9"/>
    <w:rsid w:val="00857C23"/>
    <w:rsid w:val="00866101"/>
    <w:rsid w:val="0087235B"/>
    <w:rsid w:val="008730B7"/>
    <w:rsid w:val="00873AC8"/>
    <w:rsid w:val="0087773A"/>
    <w:rsid w:val="00880F17"/>
    <w:rsid w:val="0088482F"/>
    <w:rsid w:val="008862BB"/>
    <w:rsid w:val="00893F92"/>
    <w:rsid w:val="00895C6B"/>
    <w:rsid w:val="008A089C"/>
    <w:rsid w:val="008A2661"/>
    <w:rsid w:val="008A30F1"/>
    <w:rsid w:val="008A3D0E"/>
    <w:rsid w:val="008A6749"/>
    <w:rsid w:val="008A7CB6"/>
    <w:rsid w:val="008B16AA"/>
    <w:rsid w:val="008C14B6"/>
    <w:rsid w:val="008C21BA"/>
    <w:rsid w:val="008C4B92"/>
    <w:rsid w:val="008C6215"/>
    <w:rsid w:val="008D2EE6"/>
    <w:rsid w:val="008D3418"/>
    <w:rsid w:val="008D464E"/>
    <w:rsid w:val="008D61F1"/>
    <w:rsid w:val="008E41B2"/>
    <w:rsid w:val="008E4BA4"/>
    <w:rsid w:val="008E4F4F"/>
    <w:rsid w:val="008E5685"/>
    <w:rsid w:val="008F012A"/>
    <w:rsid w:val="008F0528"/>
    <w:rsid w:val="008F3399"/>
    <w:rsid w:val="008F3506"/>
    <w:rsid w:val="008F4C92"/>
    <w:rsid w:val="00903FCD"/>
    <w:rsid w:val="0092161C"/>
    <w:rsid w:val="00923597"/>
    <w:rsid w:val="009247FF"/>
    <w:rsid w:val="00924B2C"/>
    <w:rsid w:val="00930AFA"/>
    <w:rsid w:val="00932B79"/>
    <w:rsid w:val="0093378E"/>
    <w:rsid w:val="00941C42"/>
    <w:rsid w:val="00941EB2"/>
    <w:rsid w:val="00944C19"/>
    <w:rsid w:val="00944DBF"/>
    <w:rsid w:val="009473B4"/>
    <w:rsid w:val="00951714"/>
    <w:rsid w:val="00952424"/>
    <w:rsid w:val="0095432D"/>
    <w:rsid w:val="00957E7D"/>
    <w:rsid w:val="00960130"/>
    <w:rsid w:val="00960A3C"/>
    <w:rsid w:val="0096589A"/>
    <w:rsid w:val="00966284"/>
    <w:rsid w:val="00966F12"/>
    <w:rsid w:val="009671DB"/>
    <w:rsid w:val="009735B0"/>
    <w:rsid w:val="00982797"/>
    <w:rsid w:val="00983A02"/>
    <w:rsid w:val="00987D5B"/>
    <w:rsid w:val="009972AA"/>
    <w:rsid w:val="009A4402"/>
    <w:rsid w:val="009A5815"/>
    <w:rsid w:val="009A6EEA"/>
    <w:rsid w:val="009A6F9B"/>
    <w:rsid w:val="009A78E9"/>
    <w:rsid w:val="009A7FE5"/>
    <w:rsid w:val="009B2649"/>
    <w:rsid w:val="009B2D33"/>
    <w:rsid w:val="009C3410"/>
    <w:rsid w:val="009C3BF7"/>
    <w:rsid w:val="009C7F6A"/>
    <w:rsid w:val="009D2C46"/>
    <w:rsid w:val="009D4866"/>
    <w:rsid w:val="009D5D68"/>
    <w:rsid w:val="009D5E01"/>
    <w:rsid w:val="009D6880"/>
    <w:rsid w:val="009E4E9E"/>
    <w:rsid w:val="009F0844"/>
    <w:rsid w:val="009F49AB"/>
    <w:rsid w:val="009F4E1B"/>
    <w:rsid w:val="009F619C"/>
    <w:rsid w:val="00A022ED"/>
    <w:rsid w:val="00A04D41"/>
    <w:rsid w:val="00A13DFE"/>
    <w:rsid w:val="00A16534"/>
    <w:rsid w:val="00A21821"/>
    <w:rsid w:val="00A23246"/>
    <w:rsid w:val="00A258B7"/>
    <w:rsid w:val="00A308CD"/>
    <w:rsid w:val="00A309DB"/>
    <w:rsid w:val="00A31A29"/>
    <w:rsid w:val="00A31C9F"/>
    <w:rsid w:val="00A3318E"/>
    <w:rsid w:val="00A34682"/>
    <w:rsid w:val="00A35014"/>
    <w:rsid w:val="00A36B6B"/>
    <w:rsid w:val="00A445B0"/>
    <w:rsid w:val="00A46EE8"/>
    <w:rsid w:val="00A475A0"/>
    <w:rsid w:val="00A509DB"/>
    <w:rsid w:val="00A521FC"/>
    <w:rsid w:val="00A527FC"/>
    <w:rsid w:val="00A7002A"/>
    <w:rsid w:val="00A72469"/>
    <w:rsid w:val="00A754B8"/>
    <w:rsid w:val="00A761A0"/>
    <w:rsid w:val="00A83EB3"/>
    <w:rsid w:val="00A903F2"/>
    <w:rsid w:val="00A90F03"/>
    <w:rsid w:val="00A91367"/>
    <w:rsid w:val="00A95D77"/>
    <w:rsid w:val="00AA5629"/>
    <w:rsid w:val="00AA591D"/>
    <w:rsid w:val="00AB2689"/>
    <w:rsid w:val="00AB5645"/>
    <w:rsid w:val="00AC2626"/>
    <w:rsid w:val="00AC68D8"/>
    <w:rsid w:val="00AD00A9"/>
    <w:rsid w:val="00AD3749"/>
    <w:rsid w:val="00AD579B"/>
    <w:rsid w:val="00AD6320"/>
    <w:rsid w:val="00AD700A"/>
    <w:rsid w:val="00AD7088"/>
    <w:rsid w:val="00AE1525"/>
    <w:rsid w:val="00AE1C72"/>
    <w:rsid w:val="00AE46E5"/>
    <w:rsid w:val="00AF1110"/>
    <w:rsid w:val="00AF2A5E"/>
    <w:rsid w:val="00AF492A"/>
    <w:rsid w:val="00AF62B1"/>
    <w:rsid w:val="00AF6A16"/>
    <w:rsid w:val="00B00C6A"/>
    <w:rsid w:val="00B04B86"/>
    <w:rsid w:val="00B062F9"/>
    <w:rsid w:val="00B11552"/>
    <w:rsid w:val="00B15CEE"/>
    <w:rsid w:val="00B160EF"/>
    <w:rsid w:val="00B161DA"/>
    <w:rsid w:val="00B17648"/>
    <w:rsid w:val="00B204A3"/>
    <w:rsid w:val="00B220B5"/>
    <w:rsid w:val="00B22471"/>
    <w:rsid w:val="00B234E5"/>
    <w:rsid w:val="00B3175C"/>
    <w:rsid w:val="00B34D76"/>
    <w:rsid w:val="00B42D81"/>
    <w:rsid w:val="00B448E7"/>
    <w:rsid w:val="00B44F01"/>
    <w:rsid w:val="00B468C0"/>
    <w:rsid w:val="00B532B1"/>
    <w:rsid w:val="00B57B40"/>
    <w:rsid w:val="00B62604"/>
    <w:rsid w:val="00B65AE6"/>
    <w:rsid w:val="00B825F0"/>
    <w:rsid w:val="00B85D6D"/>
    <w:rsid w:val="00BA05EA"/>
    <w:rsid w:val="00BA4979"/>
    <w:rsid w:val="00BA698B"/>
    <w:rsid w:val="00BB16D2"/>
    <w:rsid w:val="00BB1AB1"/>
    <w:rsid w:val="00BC1B07"/>
    <w:rsid w:val="00BC29E7"/>
    <w:rsid w:val="00BC3E74"/>
    <w:rsid w:val="00BC5FB8"/>
    <w:rsid w:val="00BC6CF5"/>
    <w:rsid w:val="00BC7C75"/>
    <w:rsid w:val="00BD4F9C"/>
    <w:rsid w:val="00BD614A"/>
    <w:rsid w:val="00BE6299"/>
    <w:rsid w:val="00BE679D"/>
    <w:rsid w:val="00C07924"/>
    <w:rsid w:val="00C11D4C"/>
    <w:rsid w:val="00C1626F"/>
    <w:rsid w:val="00C200EE"/>
    <w:rsid w:val="00C227AC"/>
    <w:rsid w:val="00C2457B"/>
    <w:rsid w:val="00C25D88"/>
    <w:rsid w:val="00C27A57"/>
    <w:rsid w:val="00C27B06"/>
    <w:rsid w:val="00C35795"/>
    <w:rsid w:val="00C3580F"/>
    <w:rsid w:val="00C36461"/>
    <w:rsid w:val="00C372ED"/>
    <w:rsid w:val="00C4257A"/>
    <w:rsid w:val="00C42F5C"/>
    <w:rsid w:val="00C4397E"/>
    <w:rsid w:val="00C444CD"/>
    <w:rsid w:val="00C45BF2"/>
    <w:rsid w:val="00C524AB"/>
    <w:rsid w:val="00C55375"/>
    <w:rsid w:val="00C553D6"/>
    <w:rsid w:val="00C558C5"/>
    <w:rsid w:val="00C6484B"/>
    <w:rsid w:val="00C672D1"/>
    <w:rsid w:val="00C700D8"/>
    <w:rsid w:val="00C7051A"/>
    <w:rsid w:val="00C74F94"/>
    <w:rsid w:val="00C8138E"/>
    <w:rsid w:val="00C817C4"/>
    <w:rsid w:val="00C8374A"/>
    <w:rsid w:val="00C83D2F"/>
    <w:rsid w:val="00C9474B"/>
    <w:rsid w:val="00C94CA2"/>
    <w:rsid w:val="00CA1654"/>
    <w:rsid w:val="00CA1CBB"/>
    <w:rsid w:val="00CA413D"/>
    <w:rsid w:val="00CA61EE"/>
    <w:rsid w:val="00CB1319"/>
    <w:rsid w:val="00CB47A0"/>
    <w:rsid w:val="00CB75CE"/>
    <w:rsid w:val="00CC1407"/>
    <w:rsid w:val="00CC567A"/>
    <w:rsid w:val="00CD4A7D"/>
    <w:rsid w:val="00CD56E8"/>
    <w:rsid w:val="00CE68D7"/>
    <w:rsid w:val="00CF33CB"/>
    <w:rsid w:val="00CF493E"/>
    <w:rsid w:val="00D010E1"/>
    <w:rsid w:val="00D03DA3"/>
    <w:rsid w:val="00D04FBA"/>
    <w:rsid w:val="00D059F0"/>
    <w:rsid w:val="00D1112B"/>
    <w:rsid w:val="00D12DFB"/>
    <w:rsid w:val="00D1516B"/>
    <w:rsid w:val="00D178B4"/>
    <w:rsid w:val="00D20A08"/>
    <w:rsid w:val="00D2307B"/>
    <w:rsid w:val="00D23C47"/>
    <w:rsid w:val="00D24C7D"/>
    <w:rsid w:val="00D2612B"/>
    <w:rsid w:val="00D26548"/>
    <w:rsid w:val="00D33F72"/>
    <w:rsid w:val="00D3448E"/>
    <w:rsid w:val="00D35FEF"/>
    <w:rsid w:val="00D37525"/>
    <w:rsid w:val="00D52D4E"/>
    <w:rsid w:val="00D540DF"/>
    <w:rsid w:val="00D57506"/>
    <w:rsid w:val="00D6425A"/>
    <w:rsid w:val="00D6495A"/>
    <w:rsid w:val="00D67401"/>
    <w:rsid w:val="00D67D1E"/>
    <w:rsid w:val="00D70C6B"/>
    <w:rsid w:val="00D720F4"/>
    <w:rsid w:val="00D728A5"/>
    <w:rsid w:val="00D76FD2"/>
    <w:rsid w:val="00D81D28"/>
    <w:rsid w:val="00D81FCF"/>
    <w:rsid w:val="00D84294"/>
    <w:rsid w:val="00D87565"/>
    <w:rsid w:val="00D8783E"/>
    <w:rsid w:val="00D903F6"/>
    <w:rsid w:val="00D90651"/>
    <w:rsid w:val="00D977FA"/>
    <w:rsid w:val="00DA2EBD"/>
    <w:rsid w:val="00DA5D51"/>
    <w:rsid w:val="00DA5D71"/>
    <w:rsid w:val="00DB09B7"/>
    <w:rsid w:val="00DB1535"/>
    <w:rsid w:val="00DB2035"/>
    <w:rsid w:val="00DB3459"/>
    <w:rsid w:val="00DB6977"/>
    <w:rsid w:val="00DC00F4"/>
    <w:rsid w:val="00DC0DD5"/>
    <w:rsid w:val="00DC5493"/>
    <w:rsid w:val="00DC58A9"/>
    <w:rsid w:val="00DC615D"/>
    <w:rsid w:val="00DD1AED"/>
    <w:rsid w:val="00DD23BB"/>
    <w:rsid w:val="00DD281B"/>
    <w:rsid w:val="00DD6C44"/>
    <w:rsid w:val="00DE038D"/>
    <w:rsid w:val="00DE1F5D"/>
    <w:rsid w:val="00DF0357"/>
    <w:rsid w:val="00DF0DD7"/>
    <w:rsid w:val="00DF6C7D"/>
    <w:rsid w:val="00DF6FD6"/>
    <w:rsid w:val="00E007E1"/>
    <w:rsid w:val="00E00CF2"/>
    <w:rsid w:val="00E0161B"/>
    <w:rsid w:val="00E04E2C"/>
    <w:rsid w:val="00E05EF7"/>
    <w:rsid w:val="00E06646"/>
    <w:rsid w:val="00E10161"/>
    <w:rsid w:val="00E12458"/>
    <w:rsid w:val="00E12FFC"/>
    <w:rsid w:val="00E21068"/>
    <w:rsid w:val="00E24A94"/>
    <w:rsid w:val="00E32DC7"/>
    <w:rsid w:val="00E34AD7"/>
    <w:rsid w:val="00E37965"/>
    <w:rsid w:val="00E40553"/>
    <w:rsid w:val="00E42BB6"/>
    <w:rsid w:val="00E475E6"/>
    <w:rsid w:val="00E47AEF"/>
    <w:rsid w:val="00E50BDB"/>
    <w:rsid w:val="00E528E1"/>
    <w:rsid w:val="00E57D47"/>
    <w:rsid w:val="00E6213D"/>
    <w:rsid w:val="00E63511"/>
    <w:rsid w:val="00E64E27"/>
    <w:rsid w:val="00E65214"/>
    <w:rsid w:val="00E7049D"/>
    <w:rsid w:val="00E807D0"/>
    <w:rsid w:val="00E81BAD"/>
    <w:rsid w:val="00E8624E"/>
    <w:rsid w:val="00E87BD1"/>
    <w:rsid w:val="00E9195A"/>
    <w:rsid w:val="00E91BBD"/>
    <w:rsid w:val="00E924AA"/>
    <w:rsid w:val="00E94F6B"/>
    <w:rsid w:val="00E972F9"/>
    <w:rsid w:val="00EA2344"/>
    <w:rsid w:val="00EA6003"/>
    <w:rsid w:val="00EA6329"/>
    <w:rsid w:val="00EB1B74"/>
    <w:rsid w:val="00EB1D99"/>
    <w:rsid w:val="00EB22AC"/>
    <w:rsid w:val="00EB6BBF"/>
    <w:rsid w:val="00EC13BF"/>
    <w:rsid w:val="00EC35AC"/>
    <w:rsid w:val="00EC5DE3"/>
    <w:rsid w:val="00EC68E4"/>
    <w:rsid w:val="00EC7BEB"/>
    <w:rsid w:val="00ED3AF2"/>
    <w:rsid w:val="00ED7394"/>
    <w:rsid w:val="00ED750F"/>
    <w:rsid w:val="00EE0FDC"/>
    <w:rsid w:val="00EE10C9"/>
    <w:rsid w:val="00EE1D7F"/>
    <w:rsid w:val="00EF03D0"/>
    <w:rsid w:val="00EF312A"/>
    <w:rsid w:val="00EF3D5E"/>
    <w:rsid w:val="00EF6F3E"/>
    <w:rsid w:val="00EF7964"/>
    <w:rsid w:val="00F042B7"/>
    <w:rsid w:val="00F069EF"/>
    <w:rsid w:val="00F0759C"/>
    <w:rsid w:val="00F104BB"/>
    <w:rsid w:val="00F11AFE"/>
    <w:rsid w:val="00F11C48"/>
    <w:rsid w:val="00F11CBC"/>
    <w:rsid w:val="00F1239B"/>
    <w:rsid w:val="00F139D1"/>
    <w:rsid w:val="00F21D40"/>
    <w:rsid w:val="00F2771B"/>
    <w:rsid w:val="00F3062B"/>
    <w:rsid w:val="00F32628"/>
    <w:rsid w:val="00F33ED8"/>
    <w:rsid w:val="00F37AE1"/>
    <w:rsid w:val="00F42EF2"/>
    <w:rsid w:val="00F435D8"/>
    <w:rsid w:val="00F52B94"/>
    <w:rsid w:val="00F538C4"/>
    <w:rsid w:val="00F57FBB"/>
    <w:rsid w:val="00F60574"/>
    <w:rsid w:val="00F61A19"/>
    <w:rsid w:val="00F61F67"/>
    <w:rsid w:val="00F62332"/>
    <w:rsid w:val="00F63E0E"/>
    <w:rsid w:val="00F64E23"/>
    <w:rsid w:val="00F64E7B"/>
    <w:rsid w:val="00F75B9D"/>
    <w:rsid w:val="00F93738"/>
    <w:rsid w:val="00F945F4"/>
    <w:rsid w:val="00F9745E"/>
    <w:rsid w:val="00FA4D13"/>
    <w:rsid w:val="00FA6E3E"/>
    <w:rsid w:val="00FB0ED0"/>
    <w:rsid w:val="00FB46D5"/>
    <w:rsid w:val="00FC0E35"/>
    <w:rsid w:val="00FC132E"/>
    <w:rsid w:val="00FD01A7"/>
    <w:rsid w:val="00FD1D8F"/>
    <w:rsid w:val="00FE05C2"/>
    <w:rsid w:val="00FE5B48"/>
    <w:rsid w:val="00FE6E81"/>
    <w:rsid w:val="00FF4D57"/>
    <w:rsid w:val="00FF6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pPr>
      <w:keepNext/>
      <w:widowControl/>
      <w:outlineLvl w:val="0"/>
    </w:pPr>
    <w:rPr>
      <w:rFonts w:ascii="Times New Roman" w:hAnsi="Times New Roman"/>
      <w:b/>
      <w:lang w:val="x-none"/>
    </w:rPr>
  </w:style>
  <w:style w:type="paragraph" w:styleId="Heading2">
    <w:name w:val="heading 2"/>
    <w:basedOn w:val="Normal"/>
    <w:next w:val="Normal"/>
    <w:qFormat/>
    <w:pPr>
      <w:keepNext/>
      <w:outlineLvl w:val="1"/>
    </w:pPr>
    <w:rPr>
      <w:rFonts w:ascii="Times New Roman" w:hAnsi="Times New Roman"/>
      <w:u w:val="single"/>
    </w:rPr>
  </w:style>
  <w:style w:type="paragraph" w:styleId="Heading3">
    <w:name w:val="heading 3"/>
    <w:basedOn w:val="Normal"/>
    <w:next w:val="Normal"/>
    <w:qFormat/>
    <w:pPr>
      <w:keepNext/>
      <w:widowControl/>
      <w:jc w:val="center"/>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b/>
      <w:bCs/>
      <w:u w:val="single"/>
    </w:rPr>
  </w:style>
  <w:style w:type="paragraph" w:styleId="Heading5">
    <w:name w:val="heading 5"/>
    <w:basedOn w:val="Normal"/>
    <w:next w:val="Normal"/>
    <w:qFormat/>
    <w:pPr>
      <w:keepNext/>
      <w:widowControl/>
      <w:outlineLvl w:val="4"/>
    </w:pPr>
    <w:rPr>
      <w:rFonts w:ascii="Times New Roman" w:hAnsi="Times New Roman"/>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Footer">
    <w:name w:val="footer"/>
    <w:basedOn w:val="Normal"/>
    <w:pPr>
      <w:tabs>
        <w:tab w:val="center" w:pos="4153"/>
        <w:tab w:val="right" w:pos="8306"/>
      </w:tabs>
    </w:pPr>
  </w:style>
  <w:style w:type="character" w:styleId="PageNumber">
    <w:name w:val="page number"/>
    <w:rPr>
      <w:sz w:val="20"/>
    </w:rPr>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BodyText">
    <w:name w:val="Body Text"/>
    <w:basedOn w:val="Normal"/>
    <w:pPr>
      <w:widowControl/>
      <w:tabs>
        <w:tab w:val="left" w:pos="360"/>
      </w:tabs>
    </w:pPr>
    <w:rPr>
      <w:rFonts w:ascii="Times New Roman" w:hAnsi="Times New Roman"/>
      <w:b/>
    </w:rPr>
  </w:style>
  <w:style w:type="character" w:styleId="FollowedHyperlink">
    <w:name w:val="FollowedHyperlink"/>
    <w:rPr>
      <w:color w:val="800080"/>
      <w:u w:val="single"/>
    </w:rPr>
  </w:style>
  <w:style w:type="paragraph" w:styleId="BodyText2">
    <w:name w:val="Body Text 2"/>
    <w:basedOn w:val="Normal"/>
    <w:pPr>
      <w:jc w:val="center"/>
    </w:pPr>
    <w:rPr>
      <w:rFonts w:ascii="Times New Roman" w:hAnsi="Times New Roman"/>
    </w:rPr>
  </w:style>
  <w:style w:type="character" w:customStyle="1" w:styleId="bodytext1">
    <w:name w:val="bodytext1"/>
    <w:rPr>
      <w:rFonts w:ascii="Arial" w:hAnsi="Arial" w:cs="Arial" w:hint="default"/>
      <w:b w:val="0"/>
      <w:bCs w:val="0"/>
      <w:i w:val="0"/>
      <w:iCs w:val="0"/>
      <w:strike w:val="0"/>
      <w:dstrike w:val="0"/>
      <w:color w:val="000000"/>
      <w:sz w:val="17"/>
      <w:szCs w:val="17"/>
      <w:u w:val="none"/>
      <w:effect w:val="none"/>
    </w:rPr>
  </w:style>
  <w:style w:type="paragraph" w:styleId="NormalWeb">
    <w:name w:val="Normal (Web)"/>
    <w:basedOn w:val="Normal"/>
    <w:uiPriority w:val="99"/>
    <w:pPr>
      <w:widowControl/>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
    <w:name w:val="Body Text Indent"/>
    <w:basedOn w:val="Normal"/>
    <w:pPr>
      <w:ind w:left="360"/>
    </w:pPr>
    <w:rPr>
      <w:rFonts w:ascii="Times New Roman" w:hAnsi="Times New Roman"/>
    </w:rPr>
  </w:style>
  <w:style w:type="paragraph" w:styleId="BodyTextIndent2">
    <w:name w:val="Body Text Indent 2"/>
    <w:basedOn w:val="Normal"/>
    <w:pPr>
      <w:ind w:left="-29"/>
    </w:pPr>
    <w:rPr>
      <w:rFonts w:ascii="Times New Roman" w:hAnsi="Times New Roman"/>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E5F69"/>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customStyle="1" w:styleId="Heading1Char">
    <w:name w:val="Heading 1 Char"/>
    <w:link w:val="Heading1"/>
    <w:rsid w:val="00F21D40"/>
    <w:rPr>
      <w:b/>
      <w:sz w:val="24"/>
      <w:lang w:eastAsia="en-US"/>
    </w:rPr>
  </w:style>
  <w:style w:type="paragraph" w:styleId="ListParagraph">
    <w:name w:val="List Paragraph"/>
    <w:basedOn w:val="Normal"/>
    <w:uiPriority w:val="34"/>
    <w:qFormat/>
    <w:rsid w:val="00311988"/>
    <w:pPr>
      <w:ind w:left="720"/>
      <w:contextualSpacing/>
    </w:pPr>
  </w:style>
  <w:style w:type="paragraph" w:customStyle="1" w:styleId="Default">
    <w:name w:val="Default"/>
    <w:basedOn w:val="Normal"/>
    <w:rsid w:val="00451EFE"/>
    <w:pPr>
      <w:widowControl/>
      <w:overflowPunct/>
      <w:adjustRightInd/>
      <w:textAlignment w:val="auto"/>
    </w:pPr>
    <w:rPr>
      <w:rFonts w:eastAsiaTheme="minorHAnsi" w:cs="Arial"/>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link w:val="Heading1Char"/>
    <w:qFormat/>
    <w:pPr>
      <w:keepNext/>
      <w:widowControl/>
      <w:outlineLvl w:val="0"/>
    </w:pPr>
    <w:rPr>
      <w:rFonts w:ascii="Times New Roman" w:hAnsi="Times New Roman"/>
      <w:b/>
      <w:lang w:val="x-none"/>
    </w:rPr>
  </w:style>
  <w:style w:type="paragraph" w:styleId="Heading2">
    <w:name w:val="heading 2"/>
    <w:basedOn w:val="Normal"/>
    <w:next w:val="Normal"/>
    <w:qFormat/>
    <w:pPr>
      <w:keepNext/>
      <w:outlineLvl w:val="1"/>
    </w:pPr>
    <w:rPr>
      <w:rFonts w:ascii="Times New Roman" w:hAnsi="Times New Roman"/>
      <w:u w:val="single"/>
    </w:rPr>
  </w:style>
  <w:style w:type="paragraph" w:styleId="Heading3">
    <w:name w:val="heading 3"/>
    <w:basedOn w:val="Normal"/>
    <w:next w:val="Normal"/>
    <w:qFormat/>
    <w:pPr>
      <w:keepNext/>
      <w:widowControl/>
      <w:jc w:val="center"/>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b/>
      <w:bCs/>
      <w:u w:val="single"/>
    </w:rPr>
  </w:style>
  <w:style w:type="paragraph" w:styleId="Heading5">
    <w:name w:val="heading 5"/>
    <w:basedOn w:val="Normal"/>
    <w:next w:val="Normal"/>
    <w:qFormat/>
    <w:pPr>
      <w:keepNext/>
      <w:widowControl/>
      <w:outlineLvl w:val="4"/>
    </w:pPr>
    <w:rPr>
      <w:rFonts w:ascii="Times New Roman" w:hAnsi="Times New Roman"/>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tyle>
  <w:style w:type="paragraph" w:styleId="Footer">
    <w:name w:val="footer"/>
    <w:basedOn w:val="Normal"/>
    <w:pPr>
      <w:tabs>
        <w:tab w:val="center" w:pos="4153"/>
        <w:tab w:val="right" w:pos="8306"/>
      </w:tabs>
    </w:pPr>
  </w:style>
  <w:style w:type="character" w:styleId="PageNumber">
    <w:name w:val="page number"/>
    <w:rPr>
      <w:sz w:val="20"/>
    </w:rPr>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BodyText">
    <w:name w:val="Body Text"/>
    <w:basedOn w:val="Normal"/>
    <w:pPr>
      <w:widowControl/>
      <w:tabs>
        <w:tab w:val="left" w:pos="360"/>
      </w:tabs>
    </w:pPr>
    <w:rPr>
      <w:rFonts w:ascii="Times New Roman" w:hAnsi="Times New Roman"/>
      <w:b/>
    </w:rPr>
  </w:style>
  <w:style w:type="character" w:styleId="FollowedHyperlink">
    <w:name w:val="FollowedHyperlink"/>
    <w:rPr>
      <w:color w:val="800080"/>
      <w:u w:val="single"/>
    </w:rPr>
  </w:style>
  <w:style w:type="paragraph" w:styleId="BodyText2">
    <w:name w:val="Body Text 2"/>
    <w:basedOn w:val="Normal"/>
    <w:pPr>
      <w:jc w:val="center"/>
    </w:pPr>
    <w:rPr>
      <w:rFonts w:ascii="Times New Roman" w:hAnsi="Times New Roman"/>
    </w:rPr>
  </w:style>
  <w:style w:type="character" w:customStyle="1" w:styleId="bodytext1">
    <w:name w:val="bodytext1"/>
    <w:rPr>
      <w:rFonts w:ascii="Arial" w:hAnsi="Arial" w:cs="Arial" w:hint="default"/>
      <w:b w:val="0"/>
      <w:bCs w:val="0"/>
      <w:i w:val="0"/>
      <w:iCs w:val="0"/>
      <w:strike w:val="0"/>
      <w:dstrike w:val="0"/>
      <w:color w:val="000000"/>
      <w:sz w:val="17"/>
      <w:szCs w:val="17"/>
      <w:u w:val="none"/>
      <w:effect w:val="none"/>
    </w:rPr>
  </w:style>
  <w:style w:type="paragraph" w:styleId="NormalWeb">
    <w:name w:val="Normal (Web)"/>
    <w:basedOn w:val="Normal"/>
    <w:uiPriority w:val="99"/>
    <w:pPr>
      <w:widowControl/>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
    <w:name w:val="Body Text Indent"/>
    <w:basedOn w:val="Normal"/>
    <w:pPr>
      <w:ind w:left="360"/>
    </w:pPr>
    <w:rPr>
      <w:rFonts w:ascii="Times New Roman" w:hAnsi="Times New Roman"/>
    </w:rPr>
  </w:style>
  <w:style w:type="paragraph" w:styleId="BodyTextIndent2">
    <w:name w:val="Body Text Indent 2"/>
    <w:basedOn w:val="Normal"/>
    <w:pPr>
      <w:ind w:left="-29"/>
    </w:pPr>
    <w:rPr>
      <w:rFonts w:ascii="Times New Roman" w:hAnsi="Times New Roman"/>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6E5F69"/>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customStyle="1" w:styleId="Heading1Char">
    <w:name w:val="Heading 1 Char"/>
    <w:link w:val="Heading1"/>
    <w:rsid w:val="00F21D40"/>
    <w:rPr>
      <w:b/>
      <w:sz w:val="24"/>
      <w:lang w:eastAsia="en-US"/>
    </w:rPr>
  </w:style>
  <w:style w:type="paragraph" w:styleId="ListParagraph">
    <w:name w:val="List Paragraph"/>
    <w:basedOn w:val="Normal"/>
    <w:uiPriority w:val="34"/>
    <w:qFormat/>
    <w:rsid w:val="00311988"/>
    <w:pPr>
      <w:ind w:left="720"/>
      <w:contextualSpacing/>
    </w:pPr>
  </w:style>
  <w:style w:type="paragraph" w:customStyle="1" w:styleId="Default">
    <w:name w:val="Default"/>
    <w:basedOn w:val="Normal"/>
    <w:rsid w:val="00451EFE"/>
    <w:pPr>
      <w:widowControl/>
      <w:overflowPunct/>
      <w:adjustRightInd/>
      <w:textAlignment w:val="auto"/>
    </w:pPr>
    <w:rPr>
      <w:rFonts w:eastAsiaTheme="minorHAnsi"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2447">
      <w:bodyDiv w:val="1"/>
      <w:marLeft w:val="0"/>
      <w:marRight w:val="0"/>
      <w:marTop w:val="0"/>
      <w:marBottom w:val="0"/>
      <w:divBdr>
        <w:top w:val="none" w:sz="0" w:space="0" w:color="auto"/>
        <w:left w:val="none" w:sz="0" w:space="0" w:color="auto"/>
        <w:bottom w:val="none" w:sz="0" w:space="0" w:color="auto"/>
        <w:right w:val="none" w:sz="0" w:space="0" w:color="auto"/>
      </w:divBdr>
    </w:div>
    <w:div w:id="183909181">
      <w:bodyDiv w:val="1"/>
      <w:marLeft w:val="0"/>
      <w:marRight w:val="0"/>
      <w:marTop w:val="0"/>
      <w:marBottom w:val="0"/>
      <w:divBdr>
        <w:top w:val="none" w:sz="0" w:space="0" w:color="auto"/>
        <w:left w:val="none" w:sz="0" w:space="0" w:color="auto"/>
        <w:bottom w:val="none" w:sz="0" w:space="0" w:color="auto"/>
        <w:right w:val="none" w:sz="0" w:space="0" w:color="auto"/>
      </w:divBdr>
      <w:divsChild>
        <w:div w:id="837498444">
          <w:marLeft w:val="0"/>
          <w:marRight w:val="0"/>
          <w:marTop w:val="0"/>
          <w:marBottom w:val="0"/>
          <w:divBdr>
            <w:top w:val="none" w:sz="0" w:space="0" w:color="auto"/>
            <w:left w:val="none" w:sz="0" w:space="0" w:color="auto"/>
            <w:bottom w:val="none" w:sz="0" w:space="0" w:color="auto"/>
            <w:right w:val="none" w:sz="0" w:space="0" w:color="auto"/>
          </w:divBdr>
          <w:divsChild>
            <w:div w:id="557016779">
              <w:marLeft w:val="0"/>
              <w:marRight w:val="0"/>
              <w:marTop w:val="0"/>
              <w:marBottom w:val="0"/>
              <w:divBdr>
                <w:top w:val="none" w:sz="0" w:space="0" w:color="auto"/>
                <w:left w:val="none" w:sz="0" w:space="0" w:color="auto"/>
                <w:bottom w:val="none" w:sz="0" w:space="0" w:color="auto"/>
                <w:right w:val="none" w:sz="0" w:space="0" w:color="auto"/>
              </w:divBdr>
              <w:divsChild>
                <w:div w:id="17417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5563">
      <w:bodyDiv w:val="1"/>
      <w:marLeft w:val="0"/>
      <w:marRight w:val="0"/>
      <w:marTop w:val="0"/>
      <w:marBottom w:val="0"/>
      <w:divBdr>
        <w:top w:val="none" w:sz="0" w:space="0" w:color="auto"/>
        <w:left w:val="none" w:sz="0" w:space="0" w:color="auto"/>
        <w:bottom w:val="none" w:sz="0" w:space="0" w:color="auto"/>
        <w:right w:val="none" w:sz="0" w:space="0" w:color="auto"/>
      </w:divBdr>
      <w:divsChild>
        <w:div w:id="910849833">
          <w:marLeft w:val="0"/>
          <w:marRight w:val="0"/>
          <w:marTop w:val="0"/>
          <w:marBottom w:val="0"/>
          <w:divBdr>
            <w:top w:val="none" w:sz="0" w:space="0" w:color="auto"/>
            <w:left w:val="none" w:sz="0" w:space="0" w:color="auto"/>
            <w:bottom w:val="none" w:sz="0" w:space="0" w:color="auto"/>
            <w:right w:val="none" w:sz="0" w:space="0" w:color="auto"/>
          </w:divBdr>
        </w:div>
      </w:divsChild>
    </w:div>
    <w:div w:id="880289213">
      <w:bodyDiv w:val="1"/>
      <w:marLeft w:val="0"/>
      <w:marRight w:val="0"/>
      <w:marTop w:val="0"/>
      <w:marBottom w:val="0"/>
      <w:divBdr>
        <w:top w:val="none" w:sz="0" w:space="0" w:color="auto"/>
        <w:left w:val="none" w:sz="0" w:space="0" w:color="auto"/>
        <w:bottom w:val="none" w:sz="0" w:space="0" w:color="auto"/>
        <w:right w:val="none" w:sz="0" w:space="0" w:color="auto"/>
      </w:divBdr>
    </w:div>
    <w:div w:id="912199349">
      <w:bodyDiv w:val="1"/>
      <w:marLeft w:val="0"/>
      <w:marRight w:val="0"/>
      <w:marTop w:val="0"/>
      <w:marBottom w:val="0"/>
      <w:divBdr>
        <w:top w:val="none" w:sz="0" w:space="0" w:color="auto"/>
        <w:left w:val="none" w:sz="0" w:space="0" w:color="auto"/>
        <w:bottom w:val="none" w:sz="0" w:space="0" w:color="auto"/>
        <w:right w:val="none" w:sz="0" w:space="0" w:color="auto"/>
      </w:divBdr>
    </w:div>
    <w:div w:id="1003165653">
      <w:bodyDiv w:val="1"/>
      <w:marLeft w:val="0"/>
      <w:marRight w:val="0"/>
      <w:marTop w:val="0"/>
      <w:marBottom w:val="0"/>
      <w:divBdr>
        <w:top w:val="none" w:sz="0" w:space="0" w:color="auto"/>
        <w:left w:val="none" w:sz="0" w:space="0" w:color="auto"/>
        <w:bottom w:val="none" w:sz="0" w:space="0" w:color="auto"/>
        <w:right w:val="none" w:sz="0" w:space="0" w:color="auto"/>
      </w:divBdr>
      <w:divsChild>
        <w:div w:id="57217057">
          <w:marLeft w:val="547"/>
          <w:marRight w:val="0"/>
          <w:marTop w:val="115"/>
          <w:marBottom w:val="0"/>
          <w:divBdr>
            <w:top w:val="none" w:sz="0" w:space="0" w:color="auto"/>
            <w:left w:val="none" w:sz="0" w:space="0" w:color="auto"/>
            <w:bottom w:val="none" w:sz="0" w:space="0" w:color="auto"/>
            <w:right w:val="none" w:sz="0" w:space="0" w:color="auto"/>
          </w:divBdr>
        </w:div>
        <w:div w:id="1305231695">
          <w:marLeft w:val="547"/>
          <w:marRight w:val="0"/>
          <w:marTop w:val="115"/>
          <w:marBottom w:val="0"/>
          <w:divBdr>
            <w:top w:val="none" w:sz="0" w:space="0" w:color="auto"/>
            <w:left w:val="none" w:sz="0" w:space="0" w:color="auto"/>
            <w:bottom w:val="none" w:sz="0" w:space="0" w:color="auto"/>
            <w:right w:val="none" w:sz="0" w:space="0" w:color="auto"/>
          </w:divBdr>
        </w:div>
      </w:divsChild>
    </w:div>
    <w:div w:id="1104348873">
      <w:bodyDiv w:val="1"/>
      <w:marLeft w:val="0"/>
      <w:marRight w:val="0"/>
      <w:marTop w:val="0"/>
      <w:marBottom w:val="0"/>
      <w:divBdr>
        <w:top w:val="none" w:sz="0" w:space="0" w:color="auto"/>
        <w:left w:val="none" w:sz="0" w:space="0" w:color="auto"/>
        <w:bottom w:val="none" w:sz="0" w:space="0" w:color="auto"/>
        <w:right w:val="none" w:sz="0" w:space="0" w:color="auto"/>
      </w:divBdr>
    </w:div>
    <w:div w:id="1125462956">
      <w:bodyDiv w:val="1"/>
      <w:marLeft w:val="0"/>
      <w:marRight w:val="0"/>
      <w:marTop w:val="0"/>
      <w:marBottom w:val="0"/>
      <w:divBdr>
        <w:top w:val="none" w:sz="0" w:space="0" w:color="auto"/>
        <w:left w:val="none" w:sz="0" w:space="0" w:color="auto"/>
        <w:bottom w:val="none" w:sz="0" w:space="0" w:color="auto"/>
        <w:right w:val="none" w:sz="0" w:space="0" w:color="auto"/>
      </w:divBdr>
    </w:div>
    <w:div w:id="1314021843">
      <w:bodyDiv w:val="1"/>
      <w:marLeft w:val="0"/>
      <w:marRight w:val="0"/>
      <w:marTop w:val="0"/>
      <w:marBottom w:val="0"/>
      <w:divBdr>
        <w:top w:val="none" w:sz="0" w:space="0" w:color="auto"/>
        <w:left w:val="none" w:sz="0" w:space="0" w:color="auto"/>
        <w:bottom w:val="none" w:sz="0" w:space="0" w:color="auto"/>
        <w:right w:val="none" w:sz="0" w:space="0" w:color="auto"/>
      </w:divBdr>
    </w:div>
    <w:div w:id="1368531998">
      <w:bodyDiv w:val="1"/>
      <w:marLeft w:val="0"/>
      <w:marRight w:val="0"/>
      <w:marTop w:val="0"/>
      <w:marBottom w:val="0"/>
      <w:divBdr>
        <w:top w:val="none" w:sz="0" w:space="0" w:color="auto"/>
        <w:left w:val="none" w:sz="0" w:space="0" w:color="auto"/>
        <w:bottom w:val="none" w:sz="0" w:space="0" w:color="auto"/>
        <w:right w:val="none" w:sz="0" w:space="0" w:color="auto"/>
      </w:divBdr>
    </w:div>
    <w:div w:id="1719166116">
      <w:bodyDiv w:val="1"/>
      <w:marLeft w:val="0"/>
      <w:marRight w:val="0"/>
      <w:marTop w:val="0"/>
      <w:marBottom w:val="0"/>
      <w:divBdr>
        <w:top w:val="none" w:sz="0" w:space="0" w:color="auto"/>
        <w:left w:val="none" w:sz="0" w:space="0" w:color="auto"/>
        <w:bottom w:val="none" w:sz="0" w:space="0" w:color="auto"/>
        <w:right w:val="none" w:sz="0" w:space="0" w:color="auto"/>
      </w:divBdr>
    </w:div>
    <w:div w:id="1813019458">
      <w:bodyDiv w:val="1"/>
      <w:marLeft w:val="0"/>
      <w:marRight w:val="0"/>
      <w:marTop w:val="0"/>
      <w:marBottom w:val="0"/>
      <w:divBdr>
        <w:top w:val="none" w:sz="0" w:space="0" w:color="auto"/>
        <w:left w:val="none" w:sz="0" w:space="0" w:color="auto"/>
        <w:bottom w:val="none" w:sz="0" w:space="0" w:color="auto"/>
        <w:right w:val="none" w:sz="0" w:space="0" w:color="auto"/>
      </w:divBdr>
    </w:div>
    <w:div w:id="1910193117">
      <w:bodyDiv w:val="1"/>
      <w:marLeft w:val="0"/>
      <w:marRight w:val="0"/>
      <w:marTop w:val="0"/>
      <w:marBottom w:val="0"/>
      <w:divBdr>
        <w:top w:val="none" w:sz="0" w:space="0" w:color="auto"/>
        <w:left w:val="none" w:sz="0" w:space="0" w:color="auto"/>
        <w:bottom w:val="none" w:sz="0" w:space="0" w:color="auto"/>
        <w:right w:val="none" w:sz="0" w:space="0" w:color="auto"/>
      </w:divBdr>
    </w:div>
    <w:div w:id="1929147583">
      <w:bodyDiv w:val="1"/>
      <w:marLeft w:val="0"/>
      <w:marRight w:val="0"/>
      <w:marTop w:val="0"/>
      <w:marBottom w:val="0"/>
      <w:divBdr>
        <w:top w:val="none" w:sz="0" w:space="0" w:color="auto"/>
        <w:left w:val="none" w:sz="0" w:space="0" w:color="auto"/>
        <w:bottom w:val="none" w:sz="0" w:space="0" w:color="auto"/>
        <w:right w:val="none" w:sz="0" w:space="0" w:color="auto"/>
      </w:divBdr>
    </w:div>
    <w:div w:id="196341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1.ppt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Presentation2.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14D46-6D14-4BDB-9289-C843B7C48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6</Pages>
  <Words>2176</Words>
  <Characters>10878</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Meeting Minutes</vt:lpstr>
    </vt:vector>
  </TitlesOfParts>
  <Company>Hewlett-Packard</Company>
  <LinksUpToDate>false</LinksUpToDate>
  <CharactersWithSpaces>13028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Authorised User</dc:creator>
  <cp:lastModifiedBy>Sarah Bixter</cp:lastModifiedBy>
  <cp:revision>33</cp:revision>
  <cp:lastPrinted>2019-04-02T09:34:00Z</cp:lastPrinted>
  <dcterms:created xsi:type="dcterms:W3CDTF">2019-03-27T14:46:00Z</dcterms:created>
  <dcterms:modified xsi:type="dcterms:W3CDTF">2019-04-17T11:22:00Z</dcterms:modified>
</cp:coreProperties>
</file>