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48" w:rsidRPr="00087E69" w:rsidRDefault="00652348" w:rsidP="003C2510">
      <w:pPr>
        <w:shd w:val="clear" w:color="auto" w:fill="002060"/>
        <w:jc w:val="center"/>
        <w:rPr>
          <w:b/>
          <w:color w:val="FFFFFF" w:themeColor="background1"/>
          <w:sz w:val="32"/>
          <w:szCs w:val="32"/>
        </w:rPr>
      </w:pPr>
      <w:r w:rsidRPr="00087E69">
        <w:rPr>
          <w:b/>
          <w:color w:val="FFFFFF" w:themeColor="background1"/>
          <w:sz w:val="32"/>
          <w:szCs w:val="32"/>
        </w:rPr>
        <w:t>Satellite Clubs Guidance</w:t>
      </w:r>
      <w:r>
        <w:rPr>
          <w:b/>
          <w:color w:val="FFFFFF" w:themeColor="background1"/>
          <w:sz w:val="32"/>
          <w:szCs w:val="32"/>
        </w:rPr>
        <w:t xml:space="preserve"> </w:t>
      </w:r>
      <w:r w:rsidRPr="0061140D">
        <w:rPr>
          <w:b/>
          <w:color w:val="FFFFFF" w:themeColor="background1"/>
          <w:sz w:val="26"/>
          <w:szCs w:val="26"/>
        </w:rPr>
        <w:t>(2020-2021)</w:t>
      </w:r>
    </w:p>
    <w:p w:rsidR="00652348" w:rsidRPr="006A253A" w:rsidRDefault="00652348" w:rsidP="003C2510">
      <w:pPr>
        <w:rPr>
          <w:sz w:val="24"/>
          <w:szCs w:val="24"/>
        </w:rPr>
      </w:pPr>
      <w:r w:rsidRPr="006A253A">
        <w:rPr>
          <w:sz w:val="24"/>
          <w:szCs w:val="24"/>
        </w:rPr>
        <w:t>Satellite Clubs are local sport and physical activity clubs that are designed around the needs of young people ag</w:t>
      </w:r>
      <w:r>
        <w:rPr>
          <w:sz w:val="24"/>
          <w:szCs w:val="24"/>
        </w:rPr>
        <w:t>e 14 – 19years. They</w:t>
      </w:r>
      <w:r w:rsidRPr="006A253A">
        <w:rPr>
          <w:sz w:val="24"/>
          <w:szCs w:val="24"/>
        </w:rPr>
        <w:t xml:space="preserve"> provide positive, enjoyable experiences that make it eas</w:t>
      </w:r>
      <w:r>
        <w:rPr>
          <w:sz w:val="24"/>
          <w:szCs w:val="24"/>
        </w:rPr>
        <w:t xml:space="preserve">ier </w:t>
      </w:r>
      <w:r w:rsidRPr="006A253A">
        <w:rPr>
          <w:sz w:val="24"/>
          <w:szCs w:val="24"/>
        </w:rPr>
        <w:t xml:space="preserve">for </w:t>
      </w:r>
      <w:r>
        <w:rPr>
          <w:sz w:val="24"/>
          <w:szCs w:val="24"/>
        </w:rPr>
        <w:t>young people</w:t>
      </w:r>
      <w:r w:rsidRPr="006A253A">
        <w:rPr>
          <w:sz w:val="24"/>
          <w:szCs w:val="24"/>
        </w:rPr>
        <w:t xml:space="preserve"> to become active or to develop more regular activity habits. </w:t>
      </w:r>
      <w:r>
        <w:rPr>
          <w:sz w:val="24"/>
          <w:szCs w:val="24"/>
        </w:rPr>
        <w:t>They are s</w:t>
      </w:r>
      <w:r w:rsidRPr="006A253A">
        <w:rPr>
          <w:sz w:val="24"/>
          <w:szCs w:val="24"/>
        </w:rPr>
        <w:t>upported by</w:t>
      </w:r>
      <w:r w:rsidR="00D36532">
        <w:rPr>
          <w:sz w:val="24"/>
          <w:szCs w:val="24"/>
        </w:rPr>
        <w:t>,</w:t>
      </w:r>
      <w:r w:rsidRPr="006A253A">
        <w:rPr>
          <w:sz w:val="24"/>
          <w:szCs w:val="24"/>
        </w:rPr>
        <w:t xml:space="preserve"> or linked to a local community sports club o</w:t>
      </w:r>
      <w:r>
        <w:rPr>
          <w:sz w:val="24"/>
          <w:szCs w:val="24"/>
        </w:rPr>
        <w:t>r physical activity opportunity</w:t>
      </w:r>
      <w:r w:rsidRPr="006A253A">
        <w:rPr>
          <w:sz w:val="24"/>
          <w:szCs w:val="24"/>
        </w:rPr>
        <w:t>.</w:t>
      </w:r>
    </w:p>
    <w:p w:rsidR="00652348" w:rsidRPr="00087E69" w:rsidRDefault="00652348" w:rsidP="003C2510">
      <w:pPr>
        <w:shd w:val="clear" w:color="auto" w:fill="002060"/>
        <w:rPr>
          <w:color w:val="FFFFFF" w:themeColor="background1"/>
          <w:sz w:val="24"/>
          <w:szCs w:val="24"/>
          <w:u w:val="single"/>
        </w:rPr>
      </w:pPr>
      <w:r w:rsidRPr="00087E69">
        <w:rPr>
          <w:color w:val="FFFFFF" w:themeColor="background1"/>
          <w:sz w:val="24"/>
          <w:szCs w:val="24"/>
          <w:u w:val="single"/>
        </w:rPr>
        <w:t>Core Principles:</w:t>
      </w:r>
    </w:p>
    <w:p w:rsidR="00652348" w:rsidRDefault="00652348" w:rsidP="00652348">
      <w:pPr>
        <w:pStyle w:val="ListParagraph"/>
        <w:numPr>
          <w:ilvl w:val="0"/>
          <w:numId w:val="2"/>
        </w:numPr>
        <w:shd w:val="clear" w:color="auto" w:fill="002060"/>
        <w:ind w:left="360"/>
        <w:rPr>
          <w:color w:val="FFFFFF" w:themeColor="background1"/>
          <w:sz w:val="24"/>
          <w:szCs w:val="24"/>
        </w:rPr>
      </w:pPr>
      <w:r w:rsidRPr="00087E69">
        <w:rPr>
          <w:color w:val="FFFFFF" w:themeColor="background1"/>
          <w:sz w:val="24"/>
          <w:szCs w:val="24"/>
        </w:rPr>
        <w:t>New satellite club delivery must be focused</w:t>
      </w:r>
      <w:r>
        <w:rPr>
          <w:color w:val="FFFFFF" w:themeColor="background1"/>
          <w:sz w:val="24"/>
          <w:szCs w:val="24"/>
        </w:rPr>
        <w:t xml:space="preserve"> on helping less active young people </w:t>
      </w:r>
      <w:r w:rsidRPr="00087E69">
        <w:rPr>
          <w:color w:val="FFFFFF" w:themeColor="background1"/>
          <w:sz w:val="24"/>
          <w:szCs w:val="24"/>
        </w:rPr>
        <w:t xml:space="preserve">aged 14 – 19 </w:t>
      </w:r>
      <w:r>
        <w:rPr>
          <w:color w:val="FFFFFF" w:themeColor="background1"/>
          <w:sz w:val="24"/>
          <w:szCs w:val="24"/>
        </w:rPr>
        <w:t>to become active and build regular activity habits.</w:t>
      </w:r>
    </w:p>
    <w:p w:rsidR="00652348" w:rsidRPr="00087E69" w:rsidRDefault="00652348" w:rsidP="00652348">
      <w:pPr>
        <w:pStyle w:val="ListParagraph"/>
        <w:numPr>
          <w:ilvl w:val="0"/>
          <w:numId w:val="2"/>
        </w:numPr>
        <w:shd w:val="clear" w:color="auto" w:fill="002060"/>
        <w:ind w:left="360"/>
        <w:rPr>
          <w:color w:val="FFFFFF" w:themeColor="background1"/>
          <w:sz w:val="24"/>
          <w:szCs w:val="24"/>
        </w:rPr>
      </w:pPr>
      <w:r>
        <w:rPr>
          <w:color w:val="FFFFFF" w:themeColor="background1"/>
          <w:sz w:val="24"/>
          <w:szCs w:val="24"/>
        </w:rPr>
        <w:t>Satellite Clubs should be s</w:t>
      </w:r>
      <w:r w:rsidR="00D36532">
        <w:rPr>
          <w:color w:val="FFFFFF" w:themeColor="background1"/>
          <w:sz w:val="24"/>
          <w:szCs w:val="24"/>
        </w:rPr>
        <w:t>ited and delivered</w:t>
      </w:r>
      <w:r>
        <w:rPr>
          <w:color w:val="FFFFFF" w:themeColor="background1"/>
          <w:sz w:val="24"/>
          <w:szCs w:val="24"/>
        </w:rPr>
        <w:t xml:space="preserve"> in the most disadvantaged communities.</w:t>
      </w:r>
    </w:p>
    <w:p w:rsidR="00652348" w:rsidRPr="00087E69" w:rsidRDefault="00652348" w:rsidP="00652348">
      <w:pPr>
        <w:pStyle w:val="ListParagraph"/>
        <w:numPr>
          <w:ilvl w:val="0"/>
          <w:numId w:val="2"/>
        </w:numPr>
        <w:shd w:val="clear" w:color="auto" w:fill="002060"/>
        <w:ind w:left="360"/>
        <w:rPr>
          <w:color w:val="FFFFFF" w:themeColor="background1"/>
          <w:sz w:val="24"/>
          <w:szCs w:val="24"/>
        </w:rPr>
      </w:pPr>
      <w:r w:rsidRPr="00087E69">
        <w:rPr>
          <w:color w:val="FFFFFF" w:themeColor="background1"/>
          <w:sz w:val="24"/>
          <w:szCs w:val="24"/>
        </w:rPr>
        <w:t xml:space="preserve">Satellite clubs should be </w:t>
      </w:r>
      <w:r>
        <w:rPr>
          <w:color w:val="FFFFFF" w:themeColor="background1"/>
          <w:sz w:val="24"/>
          <w:szCs w:val="24"/>
        </w:rPr>
        <w:t>focussed on one or more under-represented groups in sport</w:t>
      </w:r>
      <w:r w:rsidRPr="00087E69">
        <w:rPr>
          <w:color w:val="FFFFFF" w:themeColor="background1"/>
          <w:sz w:val="24"/>
          <w:szCs w:val="24"/>
        </w:rPr>
        <w:t xml:space="preserve">. </w:t>
      </w:r>
      <w:r w:rsidR="00D36532">
        <w:rPr>
          <w:color w:val="FFFFFF" w:themeColor="background1"/>
          <w:sz w:val="24"/>
          <w:szCs w:val="24"/>
        </w:rPr>
        <w:t xml:space="preserve">  </w:t>
      </w:r>
      <w:r w:rsidRPr="00087E69">
        <w:rPr>
          <w:color w:val="FFFFFF" w:themeColor="background1"/>
          <w:sz w:val="24"/>
          <w:szCs w:val="24"/>
        </w:rPr>
        <w:t>These include, but are not limited to females, young people with disabilities</w:t>
      </w:r>
      <w:r>
        <w:rPr>
          <w:color w:val="FFFFFF" w:themeColor="background1"/>
          <w:sz w:val="24"/>
          <w:szCs w:val="24"/>
        </w:rPr>
        <w:t>, BAME groups</w:t>
      </w:r>
      <w:r w:rsidRPr="00087E69">
        <w:rPr>
          <w:color w:val="FFFFFF" w:themeColor="background1"/>
          <w:sz w:val="24"/>
          <w:szCs w:val="24"/>
        </w:rPr>
        <w:t xml:space="preserve"> and those from lower socio-economic groups.</w:t>
      </w:r>
      <w:r>
        <w:rPr>
          <w:color w:val="FFFFFF" w:themeColor="background1"/>
          <w:sz w:val="24"/>
          <w:szCs w:val="24"/>
        </w:rPr>
        <w:t xml:space="preserve"> They may also be positive/diversionary activities that minimise the chances of becoming involved in youth violence and anti-social behaviour.</w:t>
      </w:r>
    </w:p>
    <w:p w:rsidR="00652348" w:rsidRPr="00087E69" w:rsidRDefault="00652348" w:rsidP="00652348">
      <w:pPr>
        <w:pStyle w:val="ListParagraph"/>
        <w:numPr>
          <w:ilvl w:val="0"/>
          <w:numId w:val="2"/>
        </w:numPr>
        <w:shd w:val="clear" w:color="auto" w:fill="002060"/>
        <w:ind w:left="360"/>
        <w:rPr>
          <w:color w:val="FFFFFF" w:themeColor="background1"/>
          <w:sz w:val="24"/>
          <w:szCs w:val="24"/>
        </w:rPr>
      </w:pPr>
      <w:r w:rsidRPr="00087E69">
        <w:rPr>
          <w:color w:val="FFFFFF" w:themeColor="background1"/>
          <w:sz w:val="24"/>
          <w:szCs w:val="24"/>
        </w:rPr>
        <w:t>Activity sessions should be able to support young people at points of disruption in their lives e.g. academic work pressures, body image</w:t>
      </w:r>
      <w:r>
        <w:rPr>
          <w:color w:val="FFFFFF" w:themeColor="background1"/>
          <w:sz w:val="24"/>
          <w:szCs w:val="24"/>
        </w:rPr>
        <w:t>.</w:t>
      </w:r>
    </w:p>
    <w:p w:rsidR="00652348" w:rsidRPr="00087E69" w:rsidRDefault="00652348" w:rsidP="00652348">
      <w:pPr>
        <w:pStyle w:val="ListParagraph"/>
        <w:numPr>
          <w:ilvl w:val="0"/>
          <w:numId w:val="2"/>
        </w:numPr>
        <w:shd w:val="clear" w:color="auto" w:fill="002060"/>
        <w:ind w:left="360"/>
        <w:rPr>
          <w:color w:val="FFFFFF" w:themeColor="background1"/>
          <w:sz w:val="24"/>
          <w:szCs w:val="24"/>
        </w:rPr>
      </w:pPr>
      <w:r w:rsidRPr="00087E69">
        <w:rPr>
          <w:color w:val="FFFFFF" w:themeColor="background1"/>
          <w:sz w:val="24"/>
          <w:szCs w:val="24"/>
        </w:rPr>
        <w:t>Activity sessions should be young person (customer) led including involving young people in decisions and design</w:t>
      </w:r>
      <w:r w:rsidR="005D520A">
        <w:rPr>
          <w:color w:val="FFFFFF" w:themeColor="background1"/>
          <w:sz w:val="24"/>
          <w:szCs w:val="24"/>
        </w:rPr>
        <w:t xml:space="preserve"> of the activities</w:t>
      </w:r>
      <w:r>
        <w:rPr>
          <w:color w:val="FFFFFF" w:themeColor="background1"/>
          <w:sz w:val="24"/>
          <w:szCs w:val="24"/>
        </w:rPr>
        <w:t>.</w:t>
      </w:r>
    </w:p>
    <w:p w:rsidR="00652348" w:rsidRPr="00087E69" w:rsidRDefault="00652348" w:rsidP="00652348">
      <w:pPr>
        <w:pStyle w:val="ListParagraph"/>
        <w:numPr>
          <w:ilvl w:val="0"/>
          <w:numId w:val="2"/>
        </w:numPr>
        <w:shd w:val="clear" w:color="auto" w:fill="002060"/>
        <w:ind w:left="360"/>
        <w:rPr>
          <w:color w:val="FFFFFF" w:themeColor="background1"/>
          <w:sz w:val="24"/>
          <w:szCs w:val="24"/>
        </w:rPr>
      </w:pPr>
      <w:r w:rsidRPr="00087E69">
        <w:rPr>
          <w:color w:val="FFFFFF" w:themeColor="background1"/>
          <w:sz w:val="24"/>
          <w:szCs w:val="24"/>
        </w:rPr>
        <w:t>Sessions are to be linked to, or developed into a regular sport and /or physical activity opportunit</w:t>
      </w:r>
      <w:r>
        <w:rPr>
          <w:color w:val="FFFFFF" w:themeColor="background1"/>
          <w:sz w:val="24"/>
          <w:szCs w:val="24"/>
        </w:rPr>
        <w:t>ies.</w:t>
      </w:r>
    </w:p>
    <w:p w:rsidR="00652348" w:rsidRPr="00087E69" w:rsidRDefault="00652348" w:rsidP="00652348">
      <w:pPr>
        <w:pStyle w:val="ListParagraph"/>
        <w:numPr>
          <w:ilvl w:val="0"/>
          <w:numId w:val="3"/>
        </w:numPr>
        <w:shd w:val="clear" w:color="auto" w:fill="002060"/>
        <w:ind w:left="360"/>
        <w:rPr>
          <w:color w:val="FFFFFF" w:themeColor="background1"/>
          <w:sz w:val="24"/>
          <w:szCs w:val="24"/>
        </w:rPr>
      </w:pPr>
      <w:r w:rsidRPr="00087E69">
        <w:rPr>
          <w:color w:val="FFFFFF" w:themeColor="background1"/>
          <w:sz w:val="24"/>
          <w:szCs w:val="24"/>
        </w:rPr>
        <w:t>Appropriate safeguarding standards must be in place</w:t>
      </w:r>
      <w:r>
        <w:rPr>
          <w:color w:val="FFFFFF" w:themeColor="background1"/>
          <w:sz w:val="24"/>
          <w:szCs w:val="24"/>
        </w:rPr>
        <w:t>.</w:t>
      </w:r>
    </w:p>
    <w:p w:rsidR="00652348" w:rsidRPr="00087E69" w:rsidRDefault="00652348" w:rsidP="00652348">
      <w:pPr>
        <w:pStyle w:val="ListParagraph"/>
        <w:numPr>
          <w:ilvl w:val="0"/>
          <w:numId w:val="3"/>
        </w:numPr>
        <w:shd w:val="clear" w:color="auto" w:fill="002060"/>
        <w:ind w:left="360"/>
        <w:rPr>
          <w:color w:val="FFFFFF" w:themeColor="background1"/>
          <w:sz w:val="24"/>
          <w:szCs w:val="24"/>
        </w:rPr>
      </w:pPr>
      <w:r w:rsidRPr="00087E69">
        <w:rPr>
          <w:color w:val="FFFFFF" w:themeColor="background1"/>
          <w:sz w:val="24"/>
          <w:szCs w:val="24"/>
        </w:rPr>
        <w:t xml:space="preserve">All applications must demonstrate how they will ensure the sustainability of sessions beyond the funding period. Clubs should have the ambition of still being active </w:t>
      </w:r>
      <w:r w:rsidR="005D520A">
        <w:rPr>
          <w:color w:val="FFFFFF" w:themeColor="background1"/>
          <w:sz w:val="24"/>
          <w:szCs w:val="24"/>
        </w:rPr>
        <w:t>beyond M</w:t>
      </w:r>
      <w:r w:rsidRPr="00087E69">
        <w:rPr>
          <w:color w:val="FFFFFF" w:themeColor="background1"/>
          <w:sz w:val="24"/>
          <w:szCs w:val="24"/>
        </w:rPr>
        <w:t>arch 202</w:t>
      </w:r>
      <w:r>
        <w:rPr>
          <w:color w:val="FFFFFF" w:themeColor="background1"/>
          <w:sz w:val="24"/>
          <w:szCs w:val="24"/>
        </w:rPr>
        <w:t>1</w:t>
      </w:r>
      <w:r w:rsidRPr="00087E69">
        <w:rPr>
          <w:color w:val="FFFFFF" w:themeColor="background1"/>
          <w:sz w:val="24"/>
          <w:szCs w:val="24"/>
        </w:rPr>
        <w:t>.</w:t>
      </w:r>
    </w:p>
    <w:p w:rsidR="00652348" w:rsidRDefault="00652348" w:rsidP="003C2510">
      <w:pPr>
        <w:rPr>
          <w:sz w:val="24"/>
          <w:szCs w:val="24"/>
        </w:rPr>
      </w:pPr>
      <w:r>
        <w:rPr>
          <w:sz w:val="24"/>
          <w:szCs w:val="24"/>
          <w:u w:val="single"/>
        </w:rPr>
        <w:t>Available Funding</w:t>
      </w:r>
      <w:proofErr w:type="gramStart"/>
      <w:r>
        <w:rPr>
          <w:sz w:val="24"/>
          <w:szCs w:val="24"/>
          <w:u w:val="single"/>
        </w:rPr>
        <w:t>:</w:t>
      </w:r>
      <w:proofErr w:type="gramEnd"/>
      <w:r>
        <w:rPr>
          <w:sz w:val="24"/>
          <w:szCs w:val="24"/>
          <w:u w:val="single"/>
        </w:rPr>
        <w:br/>
      </w:r>
      <w:r w:rsidRPr="006A253A">
        <w:rPr>
          <w:sz w:val="24"/>
          <w:szCs w:val="24"/>
        </w:rPr>
        <w:t>Clubs can apply for up to</w:t>
      </w:r>
      <w:r>
        <w:rPr>
          <w:sz w:val="24"/>
          <w:szCs w:val="24"/>
        </w:rPr>
        <w:t xml:space="preserve"> </w:t>
      </w:r>
      <w:bookmarkStart w:id="0" w:name="_GoBack"/>
      <w:bookmarkEnd w:id="0"/>
      <w:r w:rsidRPr="006A253A">
        <w:rPr>
          <w:sz w:val="24"/>
          <w:szCs w:val="24"/>
        </w:rPr>
        <w:t>£</w:t>
      </w:r>
      <w:r>
        <w:rPr>
          <w:sz w:val="24"/>
          <w:szCs w:val="24"/>
        </w:rPr>
        <w:t>2</w:t>
      </w:r>
      <w:r w:rsidRPr="006A253A">
        <w:rPr>
          <w:sz w:val="24"/>
          <w:szCs w:val="24"/>
        </w:rPr>
        <w:t xml:space="preserve">500 </w:t>
      </w:r>
      <w:r>
        <w:rPr>
          <w:sz w:val="24"/>
          <w:szCs w:val="24"/>
        </w:rPr>
        <w:t>for new clubs. Clubs must deliver at least 25 weeks of activity and show how they can be sustainable beyond this time.</w:t>
      </w:r>
    </w:p>
    <w:p w:rsidR="00652348" w:rsidRDefault="00652348" w:rsidP="003C2510">
      <w:pPr>
        <w:rPr>
          <w:sz w:val="24"/>
          <w:szCs w:val="24"/>
        </w:rPr>
      </w:pPr>
      <w:r>
        <w:rPr>
          <w:sz w:val="24"/>
          <w:szCs w:val="24"/>
          <w:u w:val="single"/>
        </w:rPr>
        <w:t>Application Process and D</w:t>
      </w:r>
      <w:r w:rsidRPr="00697576">
        <w:rPr>
          <w:sz w:val="24"/>
          <w:szCs w:val="24"/>
          <w:u w:val="single"/>
        </w:rPr>
        <w:t>eadlines</w:t>
      </w:r>
      <w:proofErr w:type="gramStart"/>
      <w:r>
        <w:rPr>
          <w:sz w:val="24"/>
          <w:szCs w:val="24"/>
          <w:u w:val="single"/>
        </w:rPr>
        <w:t>:</w:t>
      </w:r>
      <w:proofErr w:type="gramEnd"/>
      <w:r>
        <w:rPr>
          <w:sz w:val="24"/>
          <w:szCs w:val="24"/>
          <w:u w:val="single"/>
        </w:rPr>
        <w:br/>
      </w:r>
      <w:r w:rsidRPr="00697576">
        <w:rPr>
          <w:sz w:val="24"/>
          <w:szCs w:val="24"/>
        </w:rPr>
        <w:t>Pleas</w:t>
      </w:r>
      <w:r>
        <w:rPr>
          <w:sz w:val="24"/>
          <w:szCs w:val="24"/>
        </w:rPr>
        <w:t>e send</w:t>
      </w:r>
      <w:r w:rsidRPr="00697576">
        <w:rPr>
          <w:sz w:val="24"/>
          <w:szCs w:val="24"/>
        </w:rPr>
        <w:t xml:space="preserve"> </w:t>
      </w:r>
      <w:r>
        <w:rPr>
          <w:sz w:val="24"/>
          <w:szCs w:val="24"/>
        </w:rPr>
        <w:t>c</w:t>
      </w:r>
      <w:r w:rsidRPr="00697576">
        <w:rPr>
          <w:sz w:val="24"/>
          <w:szCs w:val="24"/>
        </w:rPr>
        <w:t xml:space="preserve">ompleted application forms to </w:t>
      </w:r>
      <w:r>
        <w:rPr>
          <w:sz w:val="24"/>
          <w:szCs w:val="24"/>
        </w:rPr>
        <w:t>Claire Greenwood,</w:t>
      </w:r>
      <w:r w:rsidRPr="00697576">
        <w:rPr>
          <w:sz w:val="24"/>
          <w:szCs w:val="24"/>
        </w:rPr>
        <w:t xml:space="preserve"> </w:t>
      </w:r>
      <w:r>
        <w:rPr>
          <w:sz w:val="24"/>
          <w:szCs w:val="24"/>
        </w:rPr>
        <w:t xml:space="preserve">Satellite Clubs Manager  </w:t>
      </w:r>
      <w:r w:rsidR="0078628F">
        <w:rPr>
          <w:sz w:val="24"/>
          <w:szCs w:val="24"/>
        </w:rPr>
        <w:t xml:space="preserve">   </w:t>
      </w:r>
      <w:r>
        <w:rPr>
          <w:sz w:val="24"/>
          <w:szCs w:val="24"/>
        </w:rPr>
        <w:t xml:space="preserve">email: </w:t>
      </w:r>
      <w:hyperlink r:id="rId9" w:history="1">
        <w:r w:rsidRPr="00BC614B">
          <w:rPr>
            <w:rStyle w:val="Hyperlink"/>
            <w:sz w:val="24"/>
            <w:szCs w:val="24"/>
          </w:rPr>
          <w:t>cgreenwood@staffordbc.gov.uk</w:t>
        </w:r>
      </w:hyperlink>
      <w:r>
        <w:rPr>
          <w:sz w:val="24"/>
          <w:szCs w:val="24"/>
        </w:rPr>
        <w:t xml:space="preserve"> by </w:t>
      </w:r>
      <w:r w:rsidRPr="00BE2BB2">
        <w:rPr>
          <w:b/>
          <w:sz w:val="24"/>
          <w:szCs w:val="24"/>
        </w:rPr>
        <w:t xml:space="preserve">5pm on Friday </w:t>
      </w:r>
      <w:r w:rsidR="009D7E18">
        <w:rPr>
          <w:b/>
          <w:sz w:val="24"/>
          <w:szCs w:val="24"/>
        </w:rPr>
        <w:t>7</w:t>
      </w:r>
      <w:r w:rsidR="009D7E18" w:rsidRPr="009D7E18">
        <w:rPr>
          <w:b/>
          <w:sz w:val="24"/>
          <w:szCs w:val="24"/>
          <w:vertAlign w:val="superscript"/>
        </w:rPr>
        <w:t>th</w:t>
      </w:r>
      <w:r w:rsidR="009D7E18">
        <w:rPr>
          <w:b/>
          <w:sz w:val="24"/>
          <w:szCs w:val="24"/>
        </w:rPr>
        <w:t xml:space="preserve"> February</w:t>
      </w:r>
      <w:r w:rsidRPr="00BE2BB2">
        <w:rPr>
          <w:b/>
          <w:sz w:val="24"/>
          <w:szCs w:val="24"/>
        </w:rPr>
        <w:t xml:space="preserve"> 2020</w:t>
      </w:r>
      <w:r>
        <w:rPr>
          <w:sz w:val="24"/>
          <w:szCs w:val="24"/>
        </w:rPr>
        <w:t>.</w:t>
      </w:r>
    </w:p>
    <w:p w:rsidR="00652348" w:rsidRDefault="00652348" w:rsidP="003C2510">
      <w:pPr>
        <w:rPr>
          <w:sz w:val="24"/>
          <w:szCs w:val="24"/>
        </w:rPr>
      </w:pPr>
      <w:r>
        <w:rPr>
          <w:sz w:val="24"/>
          <w:szCs w:val="24"/>
        </w:rPr>
        <w:t>Applications received after this date will be assessed but may have to be placed on a waiting list until funds become available.</w:t>
      </w:r>
    </w:p>
    <w:p w:rsidR="00652348" w:rsidRPr="00652348" w:rsidRDefault="00652348" w:rsidP="003C2510">
      <w:pPr>
        <w:rPr>
          <w:sz w:val="24"/>
          <w:szCs w:val="24"/>
        </w:rPr>
      </w:pPr>
      <w:r>
        <w:rPr>
          <w:sz w:val="24"/>
          <w:szCs w:val="24"/>
        </w:rPr>
        <w:t>We will endeavour to make decisions on whether your application(s) has been successful or not and inform you within 2 weeks of this date.</w:t>
      </w:r>
      <w:r>
        <w:rPr>
          <w:color w:val="FFFFFF" w:themeColor="background1"/>
          <w:sz w:val="24"/>
          <w:szCs w:val="24"/>
          <w:u w:val="single"/>
        </w:rPr>
        <w:t xml:space="preserve"> </w:t>
      </w:r>
      <w:r w:rsidRPr="00087E69">
        <w:rPr>
          <w:color w:val="FFFFFF" w:themeColor="background1"/>
          <w:sz w:val="24"/>
          <w:szCs w:val="24"/>
          <w:u w:val="single"/>
        </w:rPr>
        <w:t xml:space="preserve"> not be eligible for funding:</w:t>
      </w:r>
      <w:r w:rsidRPr="00087E69">
        <w:rPr>
          <w:color w:val="FFFFFF" w:themeColor="background1"/>
          <w:sz w:val="24"/>
          <w:szCs w:val="24"/>
          <w:u w:val="single"/>
        </w:rPr>
        <w:br/>
      </w:r>
      <w:r w:rsidRPr="00087E69">
        <w:rPr>
          <w:rFonts w:cstheme="minorHAnsi"/>
          <w:color w:val="FFFFFF" w:themeColor="background1"/>
          <w:sz w:val="24"/>
          <w:szCs w:val="24"/>
        </w:rPr>
        <w:t>St</w:t>
      </w:r>
    </w:p>
    <w:p w:rsidR="00652348" w:rsidRDefault="00652348" w:rsidP="003C2510">
      <w:pPr>
        <w:shd w:val="clear" w:color="auto" w:fill="002060"/>
        <w:spacing w:after="0" w:line="23" w:lineRule="atLeast"/>
        <w:rPr>
          <w:color w:val="FFFFFF" w:themeColor="background1"/>
          <w:sz w:val="24"/>
          <w:szCs w:val="24"/>
          <w:u w:val="single"/>
        </w:rPr>
      </w:pPr>
      <w:r w:rsidRPr="00087E69">
        <w:rPr>
          <w:color w:val="FFFFFF" w:themeColor="background1"/>
          <w:sz w:val="24"/>
          <w:szCs w:val="24"/>
          <w:u w:val="single"/>
        </w:rPr>
        <w:lastRenderedPageBreak/>
        <w:t>The following items will not be eligible for funding:</w:t>
      </w:r>
    </w:p>
    <w:p w:rsidR="00652348" w:rsidRDefault="00652348" w:rsidP="003C2510">
      <w:pPr>
        <w:shd w:val="clear" w:color="auto" w:fill="002060"/>
        <w:spacing w:after="0" w:line="23" w:lineRule="atLeast"/>
        <w:rPr>
          <w:color w:val="FFFFFF" w:themeColor="background1"/>
          <w:sz w:val="24"/>
          <w:szCs w:val="24"/>
          <w:u w:val="single"/>
        </w:rPr>
      </w:pPr>
    </w:p>
    <w:p w:rsidR="00652348" w:rsidRPr="00BE2BB2" w:rsidRDefault="00652348" w:rsidP="00652348">
      <w:pPr>
        <w:pStyle w:val="ListParagraph"/>
        <w:numPr>
          <w:ilvl w:val="0"/>
          <w:numId w:val="8"/>
        </w:numPr>
        <w:shd w:val="clear" w:color="auto" w:fill="002060"/>
        <w:spacing w:after="0" w:line="23" w:lineRule="atLeast"/>
        <w:rPr>
          <w:rFonts w:cstheme="minorHAnsi"/>
          <w:color w:val="FFFFFF" w:themeColor="background1"/>
          <w:sz w:val="24"/>
          <w:szCs w:val="24"/>
        </w:rPr>
      </w:pPr>
      <w:r w:rsidRPr="00BE2BB2">
        <w:rPr>
          <w:rFonts w:cstheme="minorHAnsi"/>
          <w:color w:val="FFFFFF" w:themeColor="background1"/>
          <w:sz w:val="24"/>
          <w:szCs w:val="24"/>
        </w:rPr>
        <w:t xml:space="preserve">Contingency costs – replacing damaged equipment, </w:t>
      </w:r>
      <w:proofErr w:type="spellStart"/>
      <w:r w:rsidRPr="00BE2BB2">
        <w:rPr>
          <w:rFonts w:cstheme="minorHAnsi"/>
          <w:color w:val="FFFFFF" w:themeColor="background1"/>
          <w:sz w:val="24"/>
          <w:szCs w:val="24"/>
        </w:rPr>
        <w:t>etc</w:t>
      </w:r>
      <w:proofErr w:type="spellEnd"/>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Purchase of vehicles</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 xml:space="preserve">Buildings and refurbishment – capital building works/no bike sheds, pavilions, </w:t>
      </w:r>
      <w:proofErr w:type="spellStart"/>
      <w:r w:rsidRPr="00087E69">
        <w:rPr>
          <w:rFonts w:cstheme="minorHAnsi"/>
          <w:color w:val="FFFFFF" w:themeColor="background1"/>
          <w:sz w:val="24"/>
          <w:szCs w:val="24"/>
        </w:rPr>
        <w:t>etc</w:t>
      </w:r>
      <w:proofErr w:type="spellEnd"/>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Items with poor value for money</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Items purchased before funding is offered</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Items for projects that take place outside the UK</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Retrospective projects – no funding can go to a project that has already started or equipment that has already been purchased</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Projects that have no clear community/sustainable exit route.</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Projects that are insufficiently targeted</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Projects for gifted and talented participants</w:t>
      </w:r>
    </w:p>
    <w:p w:rsidR="00652348" w:rsidRPr="00087E69" w:rsidRDefault="00652348" w:rsidP="00652348">
      <w:pPr>
        <w:pStyle w:val="ListParagraph"/>
        <w:numPr>
          <w:ilvl w:val="0"/>
          <w:numId w:val="4"/>
        </w:numPr>
        <w:shd w:val="clear" w:color="auto" w:fill="002060"/>
        <w:spacing w:after="0" w:line="23" w:lineRule="atLeast"/>
        <w:rPr>
          <w:rFonts w:cstheme="minorHAnsi"/>
          <w:color w:val="FFFFFF" w:themeColor="background1"/>
          <w:sz w:val="24"/>
          <w:szCs w:val="24"/>
        </w:rPr>
      </w:pPr>
      <w:r w:rsidRPr="00087E69">
        <w:rPr>
          <w:rFonts w:cstheme="minorHAnsi"/>
          <w:color w:val="FFFFFF" w:themeColor="background1"/>
          <w:sz w:val="24"/>
          <w:szCs w:val="24"/>
        </w:rPr>
        <w:t>Projects which are delivered during curriculum time</w:t>
      </w:r>
    </w:p>
    <w:p w:rsidR="00652348" w:rsidRDefault="00652348" w:rsidP="003C2510">
      <w:pPr>
        <w:rPr>
          <w:sz w:val="24"/>
          <w:szCs w:val="24"/>
        </w:rPr>
      </w:pPr>
    </w:p>
    <w:p w:rsidR="00652348" w:rsidRPr="00087E69" w:rsidRDefault="00652348" w:rsidP="003C2510">
      <w:pPr>
        <w:shd w:val="clear" w:color="auto" w:fill="002060"/>
        <w:rPr>
          <w:color w:val="FFFFFF" w:themeColor="background1"/>
          <w:sz w:val="24"/>
          <w:szCs w:val="24"/>
          <w:u w:val="single"/>
        </w:rPr>
      </w:pPr>
      <w:r w:rsidRPr="00087E69">
        <w:rPr>
          <w:color w:val="FFFFFF" w:themeColor="background1"/>
          <w:sz w:val="24"/>
          <w:szCs w:val="24"/>
          <w:u w:val="single"/>
        </w:rPr>
        <w:t>Monitoring and Evaluation</w:t>
      </w:r>
      <w:proofErr w:type="gramStart"/>
      <w:r w:rsidRPr="00087E69">
        <w:rPr>
          <w:color w:val="FFFFFF" w:themeColor="background1"/>
          <w:sz w:val="24"/>
          <w:szCs w:val="24"/>
          <w:u w:val="single"/>
        </w:rPr>
        <w:t>:</w:t>
      </w:r>
      <w:proofErr w:type="gramEnd"/>
      <w:r w:rsidRPr="00087E69">
        <w:rPr>
          <w:color w:val="FFFFFF" w:themeColor="background1"/>
          <w:sz w:val="24"/>
          <w:szCs w:val="24"/>
          <w:u w:val="single"/>
        </w:rPr>
        <w:br/>
      </w:r>
      <w:r w:rsidRPr="00087E69">
        <w:rPr>
          <w:color w:val="FFFFFF" w:themeColor="background1"/>
          <w:sz w:val="24"/>
          <w:szCs w:val="24"/>
        </w:rPr>
        <w:t>This is crucial to demonstrating the impact of the Satellite Clubs. All clubs will be asked to:</w:t>
      </w:r>
    </w:p>
    <w:p w:rsidR="00652348" w:rsidRPr="00087E69" w:rsidRDefault="00652348" w:rsidP="00652348">
      <w:pPr>
        <w:pStyle w:val="ListParagraph"/>
        <w:numPr>
          <w:ilvl w:val="0"/>
          <w:numId w:val="5"/>
        </w:numPr>
        <w:shd w:val="clear" w:color="auto" w:fill="002060"/>
        <w:rPr>
          <w:color w:val="FFFFFF" w:themeColor="background1"/>
          <w:sz w:val="24"/>
          <w:szCs w:val="24"/>
        </w:rPr>
      </w:pPr>
      <w:r w:rsidRPr="00087E69">
        <w:rPr>
          <w:color w:val="FFFFFF" w:themeColor="background1"/>
          <w:sz w:val="24"/>
          <w:szCs w:val="24"/>
        </w:rPr>
        <w:t>Provide data on participant’s attendance</w:t>
      </w:r>
    </w:p>
    <w:p w:rsidR="00652348" w:rsidRPr="00087E69" w:rsidRDefault="00652348" w:rsidP="00652348">
      <w:pPr>
        <w:pStyle w:val="ListParagraph"/>
        <w:numPr>
          <w:ilvl w:val="0"/>
          <w:numId w:val="5"/>
        </w:numPr>
        <w:shd w:val="clear" w:color="auto" w:fill="002060"/>
        <w:rPr>
          <w:color w:val="FFFFFF" w:themeColor="background1"/>
          <w:sz w:val="24"/>
          <w:szCs w:val="24"/>
        </w:rPr>
      </w:pPr>
      <w:r w:rsidRPr="00087E69">
        <w:rPr>
          <w:color w:val="FFFFFF" w:themeColor="background1"/>
          <w:sz w:val="24"/>
          <w:szCs w:val="24"/>
        </w:rPr>
        <w:t>Provide details on how funding has been spent</w:t>
      </w:r>
    </w:p>
    <w:p w:rsidR="00652348" w:rsidRPr="00087E69" w:rsidRDefault="00652348" w:rsidP="00652348">
      <w:pPr>
        <w:pStyle w:val="ListParagraph"/>
        <w:numPr>
          <w:ilvl w:val="0"/>
          <w:numId w:val="5"/>
        </w:numPr>
        <w:shd w:val="clear" w:color="auto" w:fill="002060"/>
        <w:rPr>
          <w:color w:val="FFFFFF" w:themeColor="background1"/>
          <w:sz w:val="24"/>
          <w:szCs w:val="24"/>
        </w:rPr>
      </w:pPr>
      <w:r w:rsidRPr="00087E69">
        <w:rPr>
          <w:color w:val="FFFFFF" w:themeColor="background1"/>
          <w:sz w:val="24"/>
          <w:szCs w:val="24"/>
        </w:rPr>
        <w:t xml:space="preserve">Provide case studies to help share good practice </w:t>
      </w:r>
    </w:p>
    <w:p w:rsidR="00652348" w:rsidRPr="00087E69" w:rsidRDefault="00652348" w:rsidP="00652348">
      <w:pPr>
        <w:pStyle w:val="ListParagraph"/>
        <w:numPr>
          <w:ilvl w:val="0"/>
          <w:numId w:val="5"/>
        </w:numPr>
        <w:shd w:val="clear" w:color="auto" w:fill="002060"/>
        <w:rPr>
          <w:color w:val="FFFFFF" w:themeColor="background1"/>
          <w:sz w:val="24"/>
          <w:szCs w:val="24"/>
        </w:rPr>
      </w:pPr>
      <w:r w:rsidRPr="00087E69">
        <w:rPr>
          <w:color w:val="FFFFFF" w:themeColor="background1"/>
          <w:sz w:val="24"/>
          <w:szCs w:val="24"/>
        </w:rPr>
        <w:t>Demonstrate how young people are gaining a positive experience from the clubs</w:t>
      </w:r>
    </w:p>
    <w:p w:rsidR="00652348" w:rsidRPr="00087E69" w:rsidRDefault="00652348" w:rsidP="00652348">
      <w:pPr>
        <w:pStyle w:val="ListParagraph"/>
        <w:numPr>
          <w:ilvl w:val="0"/>
          <w:numId w:val="5"/>
        </w:numPr>
        <w:shd w:val="clear" w:color="auto" w:fill="002060"/>
        <w:rPr>
          <w:color w:val="FFFFFF" w:themeColor="background1"/>
          <w:sz w:val="24"/>
          <w:szCs w:val="24"/>
        </w:rPr>
      </w:pPr>
      <w:r w:rsidRPr="00087E69">
        <w:rPr>
          <w:color w:val="FFFFFF" w:themeColor="background1"/>
          <w:sz w:val="24"/>
          <w:szCs w:val="24"/>
        </w:rPr>
        <w:t>Facilitate the completion of Sport England/SASSOT questionnaires</w:t>
      </w:r>
    </w:p>
    <w:p w:rsidR="00652348" w:rsidRPr="00087E69" w:rsidRDefault="00652348" w:rsidP="00652348">
      <w:pPr>
        <w:pStyle w:val="ListParagraph"/>
        <w:numPr>
          <w:ilvl w:val="0"/>
          <w:numId w:val="5"/>
        </w:numPr>
        <w:shd w:val="clear" w:color="auto" w:fill="002060"/>
        <w:rPr>
          <w:color w:val="FFFFFF" w:themeColor="background1"/>
          <w:sz w:val="24"/>
          <w:szCs w:val="24"/>
        </w:rPr>
      </w:pPr>
      <w:r w:rsidRPr="00087E69">
        <w:rPr>
          <w:color w:val="FFFFFF" w:themeColor="background1"/>
          <w:sz w:val="24"/>
          <w:szCs w:val="24"/>
        </w:rPr>
        <w:t>To provide regular updates and respond to questions about the progress of the clubs to the Satellite Club</w:t>
      </w:r>
      <w:r w:rsidR="002F0CC9">
        <w:rPr>
          <w:color w:val="FFFFFF" w:themeColor="background1"/>
          <w:sz w:val="24"/>
          <w:szCs w:val="24"/>
        </w:rPr>
        <w:t xml:space="preserve"> Manager</w:t>
      </w:r>
      <w:r w:rsidRPr="00087E69">
        <w:rPr>
          <w:color w:val="FFFFFF" w:themeColor="background1"/>
          <w:sz w:val="24"/>
          <w:szCs w:val="24"/>
        </w:rPr>
        <w:t>.</w:t>
      </w:r>
    </w:p>
    <w:p w:rsidR="00652348" w:rsidRPr="006A253A" w:rsidRDefault="00652348" w:rsidP="003C2510">
      <w:pPr>
        <w:rPr>
          <w:sz w:val="24"/>
          <w:szCs w:val="24"/>
        </w:rPr>
      </w:pPr>
      <w:r w:rsidRPr="006A253A">
        <w:rPr>
          <w:sz w:val="24"/>
          <w:szCs w:val="24"/>
        </w:rPr>
        <w:t>Monitoring info</w:t>
      </w:r>
      <w:r>
        <w:rPr>
          <w:sz w:val="24"/>
          <w:szCs w:val="24"/>
        </w:rPr>
        <w:t xml:space="preserve">rmation </w:t>
      </w:r>
      <w:r w:rsidRPr="006A253A">
        <w:rPr>
          <w:sz w:val="24"/>
          <w:szCs w:val="24"/>
        </w:rPr>
        <w:t xml:space="preserve">will be required </w:t>
      </w:r>
      <w:r>
        <w:rPr>
          <w:sz w:val="24"/>
          <w:szCs w:val="24"/>
        </w:rPr>
        <w:t xml:space="preserve">every 6 months and a form will </w:t>
      </w:r>
      <w:r w:rsidRPr="006A253A">
        <w:rPr>
          <w:sz w:val="24"/>
          <w:szCs w:val="24"/>
        </w:rPr>
        <w:t>be sent to capture this information.</w:t>
      </w:r>
      <w:r w:rsidR="000A7403">
        <w:rPr>
          <w:sz w:val="24"/>
          <w:szCs w:val="24"/>
        </w:rPr>
        <w:t xml:space="preserve"> </w:t>
      </w:r>
    </w:p>
    <w:p w:rsidR="00652348" w:rsidRPr="004C51A6" w:rsidRDefault="004C51A6" w:rsidP="003C2510">
      <w:pPr>
        <w:rPr>
          <w:sz w:val="24"/>
          <w:szCs w:val="24"/>
        </w:rPr>
      </w:pPr>
      <w:r w:rsidRPr="004C51A6">
        <w:rPr>
          <w:sz w:val="24"/>
          <w:szCs w:val="24"/>
        </w:rPr>
        <w:br/>
      </w:r>
      <w:r w:rsidR="00652348" w:rsidRPr="004C51A6">
        <w:rPr>
          <w:sz w:val="24"/>
          <w:szCs w:val="24"/>
        </w:rPr>
        <w:t>All Satellite Club leads/deliverers should consider:</w:t>
      </w:r>
    </w:p>
    <w:p w:rsidR="00652348" w:rsidRPr="004C51A6" w:rsidRDefault="00652348" w:rsidP="004C51A6">
      <w:pPr>
        <w:pStyle w:val="ListParagraph"/>
        <w:numPr>
          <w:ilvl w:val="0"/>
          <w:numId w:val="9"/>
        </w:numPr>
        <w:rPr>
          <w:rStyle w:val="Hyperlink"/>
          <w:color w:val="auto"/>
          <w:sz w:val="24"/>
          <w:szCs w:val="24"/>
        </w:rPr>
      </w:pPr>
      <w:r w:rsidRPr="004C51A6">
        <w:rPr>
          <w:sz w:val="24"/>
          <w:szCs w:val="24"/>
        </w:rPr>
        <w:t xml:space="preserve">Applying behaviour change theories to their Satellite Club  </w:t>
      </w:r>
      <w:hyperlink r:id="rId10" w:history="1">
        <w:r w:rsidRPr="004C51A6">
          <w:rPr>
            <w:rStyle w:val="Hyperlink"/>
            <w:color w:val="auto"/>
            <w:sz w:val="24"/>
            <w:szCs w:val="24"/>
          </w:rPr>
          <w:t>https://www.sportengland.org/media/11546/applying-behaviour-change-theories-real-world-examples-fr</w:t>
        </w:r>
        <w:r w:rsidRPr="004C51A6">
          <w:rPr>
            <w:rStyle w:val="Hyperlink"/>
            <w:color w:val="auto"/>
            <w:sz w:val="24"/>
            <w:szCs w:val="24"/>
          </w:rPr>
          <w:t>o</w:t>
        </w:r>
        <w:r w:rsidRPr="004C51A6">
          <w:rPr>
            <w:rStyle w:val="Hyperlink"/>
            <w:color w:val="auto"/>
            <w:sz w:val="24"/>
            <w:szCs w:val="24"/>
          </w:rPr>
          <w:t>m-ghga.pdf</w:t>
        </w:r>
      </w:hyperlink>
    </w:p>
    <w:p w:rsidR="00652348" w:rsidRPr="004C51A6" w:rsidRDefault="00652348" w:rsidP="003C2510">
      <w:pPr>
        <w:pStyle w:val="ListParagraph"/>
        <w:numPr>
          <w:ilvl w:val="0"/>
          <w:numId w:val="7"/>
        </w:numPr>
        <w:rPr>
          <w:rStyle w:val="Hyperlink"/>
          <w:color w:val="auto"/>
          <w:sz w:val="24"/>
          <w:szCs w:val="24"/>
          <w:u w:val="none"/>
        </w:rPr>
      </w:pPr>
      <w:r w:rsidRPr="004C51A6">
        <w:rPr>
          <w:sz w:val="24"/>
          <w:szCs w:val="24"/>
        </w:rPr>
        <w:t>Tackling Inactivity</w:t>
      </w:r>
      <w:r w:rsidR="004C51A6" w:rsidRPr="004C51A6">
        <w:rPr>
          <w:sz w:val="24"/>
          <w:szCs w:val="24"/>
        </w:rPr>
        <w:br/>
      </w:r>
      <w:hyperlink r:id="rId11" w:history="1">
        <w:r w:rsidRPr="004C51A6">
          <w:rPr>
            <w:rStyle w:val="Hyperlink"/>
            <w:color w:val="auto"/>
            <w:sz w:val="24"/>
            <w:szCs w:val="24"/>
          </w:rPr>
          <w:t>https://www.sportengland.org/media/</w:t>
        </w:r>
        <w:r w:rsidRPr="004C51A6">
          <w:rPr>
            <w:rStyle w:val="Hyperlink"/>
            <w:color w:val="auto"/>
            <w:sz w:val="24"/>
            <w:szCs w:val="24"/>
          </w:rPr>
          <w:t>1</w:t>
        </w:r>
        <w:r w:rsidRPr="004C51A6">
          <w:rPr>
            <w:rStyle w:val="Hyperlink"/>
            <w:color w:val="auto"/>
            <w:sz w:val="24"/>
            <w:szCs w:val="24"/>
          </w:rPr>
          <w:t>1249/tackling-inactivity-design-principles-checklist.pdf</w:t>
        </w:r>
      </w:hyperlink>
    </w:p>
    <w:p w:rsidR="00652348" w:rsidRPr="004C51A6" w:rsidRDefault="00652348" w:rsidP="00652348">
      <w:pPr>
        <w:pStyle w:val="ListParagraph"/>
        <w:numPr>
          <w:ilvl w:val="0"/>
          <w:numId w:val="1"/>
        </w:numPr>
        <w:rPr>
          <w:sz w:val="24"/>
          <w:szCs w:val="24"/>
        </w:rPr>
      </w:pPr>
      <w:r w:rsidRPr="004C51A6">
        <w:rPr>
          <w:sz w:val="24"/>
          <w:szCs w:val="24"/>
        </w:rPr>
        <w:t>Attending the UK Coaching Behaviour tactics workshop UK Coaching Club Experience for Young People workshop</w:t>
      </w:r>
    </w:p>
    <w:tbl>
      <w:tblPr>
        <w:tblStyle w:val="TableGrid"/>
        <w:tblpPr w:leftFromText="180" w:rightFromText="180" w:vertAnchor="page" w:horzAnchor="margin" w:tblpXSpec="center" w:tblpY="2857"/>
        <w:tblW w:w="10132" w:type="dxa"/>
        <w:tblLook w:val="04A0" w:firstRow="1" w:lastRow="0" w:firstColumn="1" w:lastColumn="0" w:noHBand="0" w:noVBand="1"/>
      </w:tblPr>
      <w:tblGrid>
        <w:gridCol w:w="1809"/>
        <w:gridCol w:w="8323"/>
      </w:tblGrid>
      <w:tr w:rsidR="00035961" w:rsidRPr="00872A71" w:rsidTr="002A3355">
        <w:tc>
          <w:tcPr>
            <w:tcW w:w="1809" w:type="dxa"/>
            <w:shd w:val="clear" w:color="auto" w:fill="002060"/>
          </w:tcPr>
          <w:p w:rsidR="00035961" w:rsidRPr="00D641C3" w:rsidRDefault="0061126E" w:rsidP="006E328B">
            <w:pPr>
              <w:rPr>
                <w:b/>
              </w:rPr>
            </w:pPr>
            <w:r w:rsidRPr="00D641C3">
              <w:rPr>
                <w:b/>
                <w:color w:val="FFFFFF" w:themeColor="background1"/>
              </w:rPr>
              <w:lastRenderedPageBreak/>
              <w:t>Applicant O</w:t>
            </w:r>
            <w:r w:rsidR="006F631D" w:rsidRPr="00D641C3">
              <w:rPr>
                <w:b/>
                <w:color w:val="FFFFFF" w:themeColor="background1"/>
              </w:rPr>
              <w:t xml:space="preserve">rganisation </w:t>
            </w:r>
            <w:r w:rsidR="007A4490" w:rsidRPr="00D641C3">
              <w:rPr>
                <w:b/>
                <w:color w:val="FFFFFF" w:themeColor="background1"/>
              </w:rPr>
              <w:t>n</w:t>
            </w:r>
            <w:r w:rsidR="00035961" w:rsidRPr="00D641C3">
              <w:rPr>
                <w:b/>
                <w:color w:val="FFFFFF" w:themeColor="background1"/>
              </w:rPr>
              <w:t>ame:</w:t>
            </w:r>
          </w:p>
        </w:tc>
        <w:tc>
          <w:tcPr>
            <w:tcW w:w="8323" w:type="dxa"/>
          </w:tcPr>
          <w:p w:rsidR="00035961" w:rsidRPr="00872A71" w:rsidRDefault="00F837CB" w:rsidP="006E328B">
            <w:pPr>
              <w:rPr>
                <w:i/>
              </w:rPr>
            </w:pP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p>
        </w:tc>
      </w:tr>
      <w:tr w:rsidR="00035961" w:rsidRPr="00872A71" w:rsidTr="002A3355">
        <w:tc>
          <w:tcPr>
            <w:tcW w:w="1809" w:type="dxa"/>
            <w:shd w:val="clear" w:color="auto" w:fill="002060"/>
          </w:tcPr>
          <w:p w:rsidR="007A4490" w:rsidRPr="00D641C3" w:rsidRDefault="007A4490" w:rsidP="006E328B">
            <w:pPr>
              <w:rPr>
                <w:b/>
              </w:rPr>
            </w:pPr>
          </w:p>
          <w:p w:rsidR="00035961" w:rsidRPr="00D641C3" w:rsidRDefault="00C8738A" w:rsidP="006E328B">
            <w:pPr>
              <w:rPr>
                <w:b/>
              </w:rPr>
            </w:pPr>
            <w:r w:rsidRPr="00D641C3">
              <w:rPr>
                <w:b/>
              </w:rPr>
              <w:t xml:space="preserve">Hub </w:t>
            </w:r>
            <w:r w:rsidR="00CF293A" w:rsidRPr="00D641C3">
              <w:rPr>
                <w:b/>
              </w:rPr>
              <w:t>Club n</w:t>
            </w:r>
            <w:r w:rsidR="00035961" w:rsidRPr="00D641C3">
              <w:rPr>
                <w:b/>
              </w:rPr>
              <w:t>ame:</w:t>
            </w:r>
          </w:p>
        </w:tc>
        <w:tc>
          <w:tcPr>
            <w:tcW w:w="8323" w:type="dxa"/>
          </w:tcPr>
          <w:p w:rsidR="00035961" w:rsidRPr="00872A71" w:rsidRDefault="00F837CB" w:rsidP="006E328B">
            <w:pPr>
              <w:rPr>
                <w:i/>
              </w:rPr>
            </w:pP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r w:rsidRPr="00872A71">
              <w:rPr>
                <w:i/>
              </w:rPr>
              <w:tab/>
            </w:r>
          </w:p>
        </w:tc>
      </w:tr>
    </w:tbl>
    <w:p w:rsidR="00035961" w:rsidRPr="009C70A4" w:rsidRDefault="00035961">
      <w:pPr>
        <w:rPr>
          <w:sz w:val="12"/>
          <w:szCs w:val="12"/>
        </w:rPr>
      </w:pPr>
    </w:p>
    <w:tbl>
      <w:tblPr>
        <w:tblStyle w:val="TableGrid"/>
        <w:tblW w:w="10491" w:type="dxa"/>
        <w:tblInd w:w="-318" w:type="dxa"/>
        <w:tblLook w:val="04A0" w:firstRow="1" w:lastRow="0" w:firstColumn="1" w:lastColumn="0" w:noHBand="0" w:noVBand="1"/>
      </w:tblPr>
      <w:tblGrid>
        <w:gridCol w:w="1844"/>
        <w:gridCol w:w="2551"/>
        <w:gridCol w:w="2145"/>
        <w:gridCol w:w="3951"/>
      </w:tblGrid>
      <w:tr w:rsidR="00C8738A" w:rsidRPr="00E37B09" w:rsidTr="006B7B39">
        <w:tc>
          <w:tcPr>
            <w:tcW w:w="1844" w:type="dxa"/>
            <w:shd w:val="clear" w:color="auto" w:fill="002060"/>
          </w:tcPr>
          <w:p w:rsidR="00C8738A" w:rsidRPr="00E37B09" w:rsidRDefault="00C8738A" w:rsidP="000C77A4">
            <w:pPr>
              <w:rPr>
                <w:b/>
              </w:rPr>
            </w:pPr>
            <w:r w:rsidRPr="00E37B09">
              <w:rPr>
                <w:b/>
              </w:rPr>
              <w:t>Venue Setting:</w:t>
            </w:r>
          </w:p>
          <w:p w:rsidR="006F631D" w:rsidRPr="00E37B09" w:rsidRDefault="006F631D" w:rsidP="000C77A4">
            <w:pPr>
              <w:rPr>
                <w:b/>
              </w:rPr>
            </w:pPr>
            <w:proofErr w:type="spellStart"/>
            <w:r w:rsidRPr="00E37B09">
              <w:rPr>
                <w:b/>
              </w:rPr>
              <w:t>Eg</w:t>
            </w:r>
            <w:proofErr w:type="spellEnd"/>
            <w:r w:rsidRPr="00E37B09">
              <w:rPr>
                <w:b/>
              </w:rPr>
              <w:t xml:space="preserve"> </w:t>
            </w:r>
            <w:r w:rsidR="002547AF" w:rsidRPr="00E37B09">
              <w:rPr>
                <w:b/>
              </w:rPr>
              <w:t xml:space="preserve">school </w:t>
            </w:r>
            <w:proofErr w:type="spellStart"/>
            <w:r w:rsidR="002547AF" w:rsidRPr="00E37B09">
              <w:rPr>
                <w:b/>
              </w:rPr>
              <w:t>etc</w:t>
            </w:r>
            <w:proofErr w:type="spellEnd"/>
            <w:r w:rsidR="002547AF" w:rsidRPr="00E37B09">
              <w:rPr>
                <w:b/>
              </w:rPr>
              <w:t xml:space="preserve"> or community setting</w:t>
            </w:r>
          </w:p>
        </w:tc>
        <w:tc>
          <w:tcPr>
            <w:tcW w:w="2551" w:type="dxa"/>
          </w:tcPr>
          <w:p w:rsidR="00C8738A" w:rsidRPr="00C23E71" w:rsidRDefault="00C8738A" w:rsidP="000C77A4">
            <w:pPr>
              <w:rPr>
                <w:i/>
              </w:rPr>
            </w:pPr>
          </w:p>
        </w:tc>
        <w:tc>
          <w:tcPr>
            <w:tcW w:w="2145" w:type="dxa"/>
            <w:shd w:val="clear" w:color="auto" w:fill="002060"/>
          </w:tcPr>
          <w:p w:rsidR="00C8738A" w:rsidRPr="00E37B09" w:rsidRDefault="00BE696A" w:rsidP="000C77A4">
            <w:pPr>
              <w:rPr>
                <w:b/>
              </w:rPr>
            </w:pPr>
            <w:r w:rsidRPr="00E37B09">
              <w:rPr>
                <w:b/>
              </w:rPr>
              <w:t xml:space="preserve">Setting </w:t>
            </w:r>
            <w:r w:rsidR="00C8738A" w:rsidRPr="00E37B09">
              <w:rPr>
                <w:b/>
              </w:rPr>
              <w:t xml:space="preserve"> Address and Postcode:</w:t>
            </w:r>
          </w:p>
        </w:tc>
        <w:tc>
          <w:tcPr>
            <w:tcW w:w="3951" w:type="dxa"/>
            <w:shd w:val="clear" w:color="auto" w:fill="auto"/>
          </w:tcPr>
          <w:p w:rsidR="00C8738A" w:rsidRPr="00C23E71" w:rsidRDefault="00C8738A" w:rsidP="000C77A4">
            <w:pPr>
              <w:rPr>
                <w:i/>
              </w:rPr>
            </w:pPr>
            <w:r w:rsidRPr="00C23E71">
              <w:tab/>
            </w:r>
            <w:r w:rsidRPr="00C23E71">
              <w:rPr>
                <w:i/>
              </w:rPr>
              <w:tab/>
            </w:r>
            <w:r w:rsidRPr="00C23E71">
              <w:rPr>
                <w:i/>
              </w:rPr>
              <w:tab/>
            </w:r>
            <w:r w:rsidRPr="00C23E71">
              <w:rPr>
                <w:i/>
              </w:rPr>
              <w:tab/>
            </w:r>
            <w:r w:rsidRPr="00C23E71">
              <w:rPr>
                <w:i/>
              </w:rPr>
              <w:tab/>
            </w:r>
            <w:r w:rsidRPr="00C23E71">
              <w:rPr>
                <w:i/>
              </w:rPr>
              <w:tab/>
            </w:r>
            <w:r w:rsidRPr="00C23E71">
              <w:rPr>
                <w:i/>
              </w:rPr>
              <w:tab/>
            </w:r>
          </w:p>
        </w:tc>
      </w:tr>
    </w:tbl>
    <w:p w:rsidR="00C8738A" w:rsidRPr="009C70A4" w:rsidRDefault="00C8738A">
      <w:pPr>
        <w:rPr>
          <w:sz w:val="12"/>
          <w:szCs w:val="12"/>
        </w:rPr>
      </w:pPr>
    </w:p>
    <w:tbl>
      <w:tblPr>
        <w:tblStyle w:val="TableGrid"/>
        <w:tblW w:w="10491" w:type="dxa"/>
        <w:tblInd w:w="-318" w:type="dxa"/>
        <w:tblLook w:val="04A0" w:firstRow="1" w:lastRow="0" w:firstColumn="1" w:lastColumn="0" w:noHBand="0" w:noVBand="1"/>
      </w:tblPr>
      <w:tblGrid>
        <w:gridCol w:w="1844"/>
        <w:gridCol w:w="2551"/>
        <w:gridCol w:w="2127"/>
        <w:gridCol w:w="3969"/>
      </w:tblGrid>
      <w:tr w:rsidR="00AE778C" w:rsidRPr="00E37B09" w:rsidTr="006B7B39">
        <w:trPr>
          <w:trHeight w:val="803"/>
        </w:trPr>
        <w:tc>
          <w:tcPr>
            <w:tcW w:w="1844" w:type="dxa"/>
            <w:shd w:val="clear" w:color="auto" w:fill="002060"/>
          </w:tcPr>
          <w:p w:rsidR="00AE778C" w:rsidRPr="00E37B09" w:rsidRDefault="00AE778C" w:rsidP="003406D4">
            <w:r w:rsidRPr="00E37B09">
              <w:rPr>
                <w:b/>
                <w:shd w:val="clear" w:color="auto" w:fill="002060"/>
              </w:rPr>
              <w:t>Local</w:t>
            </w:r>
            <w:r w:rsidR="003406D4">
              <w:rPr>
                <w:b/>
                <w:shd w:val="clear" w:color="auto" w:fill="002060"/>
              </w:rPr>
              <w:t xml:space="preserve"> </w:t>
            </w:r>
            <w:r w:rsidRPr="00E37B09">
              <w:rPr>
                <w:b/>
                <w:shd w:val="clear" w:color="auto" w:fill="002060"/>
              </w:rPr>
              <w:t>Authority</w:t>
            </w:r>
            <w:r>
              <w:rPr>
                <w:b/>
                <w:shd w:val="clear" w:color="auto" w:fill="002060"/>
              </w:rPr>
              <w:t>/Area</w:t>
            </w:r>
            <w:r w:rsidRPr="00E37B09">
              <w:t>:</w:t>
            </w:r>
          </w:p>
        </w:tc>
        <w:tc>
          <w:tcPr>
            <w:tcW w:w="2551" w:type="dxa"/>
            <w:shd w:val="clear" w:color="auto" w:fill="auto"/>
          </w:tcPr>
          <w:p w:rsidR="00AE778C" w:rsidRPr="00C23E71" w:rsidRDefault="00AE778C" w:rsidP="00035961">
            <w:pPr>
              <w:rPr>
                <w:i/>
              </w:rPr>
            </w:pPr>
          </w:p>
        </w:tc>
        <w:tc>
          <w:tcPr>
            <w:tcW w:w="2127" w:type="dxa"/>
            <w:vMerge w:val="restart"/>
            <w:shd w:val="clear" w:color="auto" w:fill="002060"/>
          </w:tcPr>
          <w:p w:rsidR="00AE778C" w:rsidRPr="00E37B09" w:rsidRDefault="00AE778C">
            <w:pPr>
              <w:rPr>
                <w:b/>
              </w:rPr>
            </w:pPr>
            <w:r w:rsidRPr="00E37B09">
              <w:rPr>
                <w:b/>
              </w:rPr>
              <w:t>Satellite Club Session days/ times</w:t>
            </w:r>
          </w:p>
          <w:p w:rsidR="00AE778C" w:rsidRPr="00E37B09" w:rsidRDefault="00AE778C">
            <w:pPr>
              <w:rPr>
                <w:b/>
              </w:rPr>
            </w:pPr>
            <w:r w:rsidRPr="00E37B09">
              <w:rPr>
                <w:b/>
              </w:rPr>
              <w:t>(</w:t>
            </w:r>
            <w:r>
              <w:rPr>
                <w:b/>
              </w:rPr>
              <w:t xml:space="preserve">or </w:t>
            </w:r>
            <w:r w:rsidRPr="00E37B09">
              <w:rPr>
                <w:b/>
              </w:rPr>
              <w:t>to be emailed to SASSOT when known and added to this form)</w:t>
            </w:r>
          </w:p>
        </w:tc>
        <w:tc>
          <w:tcPr>
            <w:tcW w:w="3969" w:type="dxa"/>
            <w:vMerge w:val="restart"/>
            <w:shd w:val="clear" w:color="auto" w:fill="auto"/>
          </w:tcPr>
          <w:p w:rsidR="00AE778C" w:rsidRPr="00C23E71" w:rsidRDefault="00AE778C" w:rsidP="006E328B">
            <w:pPr>
              <w:rPr>
                <w:i/>
              </w:rPr>
            </w:pPr>
            <w:r w:rsidRPr="00C23E71">
              <w:rPr>
                <w:i/>
              </w:rPr>
              <w:tab/>
            </w:r>
            <w:r w:rsidRPr="00C23E71">
              <w:rPr>
                <w:i/>
              </w:rPr>
              <w:tab/>
            </w:r>
            <w:r w:rsidRPr="00C23E71">
              <w:rPr>
                <w:i/>
              </w:rPr>
              <w:tab/>
            </w:r>
          </w:p>
        </w:tc>
      </w:tr>
      <w:tr w:rsidR="00AE778C" w:rsidRPr="00E37B09" w:rsidTr="006B7B39">
        <w:trPr>
          <w:trHeight w:val="802"/>
        </w:trPr>
        <w:tc>
          <w:tcPr>
            <w:tcW w:w="1844" w:type="dxa"/>
            <w:shd w:val="clear" w:color="auto" w:fill="002060"/>
          </w:tcPr>
          <w:p w:rsidR="00AE778C" w:rsidRDefault="00AE778C" w:rsidP="00AE778C">
            <w:pPr>
              <w:rPr>
                <w:b/>
                <w:shd w:val="clear" w:color="auto" w:fill="002060"/>
              </w:rPr>
            </w:pPr>
            <w:r>
              <w:rPr>
                <w:b/>
                <w:shd w:val="clear" w:color="auto" w:fill="002060"/>
              </w:rPr>
              <w:t>Ward Name:</w:t>
            </w:r>
          </w:p>
          <w:p w:rsidR="00AE778C" w:rsidRPr="00E37B09" w:rsidRDefault="00AE778C" w:rsidP="00AE778C">
            <w:pPr>
              <w:rPr>
                <w:b/>
                <w:shd w:val="clear" w:color="auto" w:fill="002060"/>
              </w:rPr>
            </w:pPr>
            <w:r>
              <w:rPr>
                <w:b/>
                <w:shd w:val="clear" w:color="auto" w:fill="002060"/>
              </w:rPr>
              <w:t>(if known)</w:t>
            </w:r>
          </w:p>
        </w:tc>
        <w:tc>
          <w:tcPr>
            <w:tcW w:w="2551" w:type="dxa"/>
            <w:shd w:val="clear" w:color="auto" w:fill="auto"/>
          </w:tcPr>
          <w:p w:rsidR="00AE778C" w:rsidRPr="00C23E71" w:rsidRDefault="00AE778C" w:rsidP="00035961">
            <w:pPr>
              <w:rPr>
                <w:b/>
                <w:i/>
                <w:shd w:val="clear" w:color="auto" w:fill="002060"/>
              </w:rPr>
            </w:pPr>
          </w:p>
        </w:tc>
        <w:tc>
          <w:tcPr>
            <w:tcW w:w="2127" w:type="dxa"/>
            <w:vMerge/>
            <w:shd w:val="clear" w:color="auto" w:fill="002060"/>
          </w:tcPr>
          <w:p w:rsidR="00AE778C" w:rsidRPr="00E37B09" w:rsidRDefault="00AE778C">
            <w:pPr>
              <w:rPr>
                <w:b/>
              </w:rPr>
            </w:pPr>
          </w:p>
        </w:tc>
        <w:tc>
          <w:tcPr>
            <w:tcW w:w="3969" w:type="dxa"/>
            <w:vMerge/>
            <w:shd w:val="clear" w:color="auto" w:fill="auto"/>
          </w:tcPr>
          <w:p w:rsidR="00AE778C" w:rsidRPr="00C23E71" w:rsidRDefault="00AE778C">
            <w:pPr>
              <w:rPr>
                <w:i/>
              </w:rPr>
            </w:pPr>
          </w:p>
        </w:tc>
      </w:tr>
      <w:tr w:rsidR="007A4490" w:rsidRPr="00E37B09" w:rsidTr="006B7B39">
        <w:tc>
          <w:tcPr>
            <w:tcW w:w="1844" w:type="dxa"/>
            <w:shd w:val="clear" w:color="auto" w:fill="002060"/>
          </w:tcPr>
          <w:p w:rsidR="007A4490" w:rsidRPr="00E37B09" w:rsidRDefault="003406D4" w:rsidP="00035961">
            <w:pPr>
              <w:rPr>
                <w:b/>
                <w:shd w:val="clear" w:color="auto" w:fill="002060"/>
              </w:rPr>
            </w:pPr>
            <w:r>
              <w:rPr>
                <w:b/>
                <w:shd w:val="clear" w:color="auto" w:fill="002060"/>
              </w:rPr>
              <w:t xml:space="preserve">Proposed </w:t>
            </w:r>
            <w:r w:rsidR="00AE778C">
              <w:rPr>
                <w:b/>
                <w:shd w:val="clear" w:color="auto" w:fill="002060"/>
              </w:rPr>
              <w:t>Start Date:</w:t>
            </w:r>
          </w:p>
        </w:tc>
        <w:tc>
          <w:tcPr>
            <w:tcW w:w="2551" w:type="dxa"/>
          </w:tcPr>
          <w:p w:rsidR="007A4490" w:rsidRPr="00C23E71" w:rsidRDefault="007A4490" w:rsidP="00035961">
            <w:pPr>
              <w:rPr>
                <w:i/>
              </w:rPr>
            </w:pPr>
          </w:p>
        </w:tc>
        <w:tc>
          <w:tcPr>
            <w:tcW w:w="2127" w:type="dxa"/>
            <w:shd w:val="clear" w:color="auto" w:fill="002060"/>
          </w:tcPr>
          <w:p w:rsidR="007A4490" w:rsidRPr="00E37B09" w:rsidRDefault="007A4490">
            <w:pPr>
              <w:rPr>
                <w:b/>
              </w:rPr>
            </w:pPr>
            <w:r w:rsidRPr="00E37B09">
              <w:rPr>
                <w:b/>
              </w:rPr>
              <w:t>How many weeks will the satellite club be delivered?</w:t>
            </w:r>
          </w:p>
        </w:tc>
        <w:tc>
          <w:tcPr>
            <w:tcW w:w="3969" w:type="dxa"/>
            <w:shd w:val="clear" w:color="auto" w:fill="auto"/>
          </w:tcPr>
          <w:p w:rsidR="007A4490" w:rsidRPr="00C23E71" w:rsidRDefault="007A4490">
            <w:pPr>
              <w:rPr>
                <w:i/>
              </w:rPr>
            </w:pPr>
          </w:p>
        </w:tc>
      </w:tr>
      <w:tr w:rsidR="00035961" w:rsidRPr="00E37B09" w:rsidTr="006B7B3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395" w:type="dxa"/>
          <w:trHeight w:val="100"/>
        </w:trPr>
        <w:tc>
          <w:tcPr>
            <w:tcW w:w="6096" w:type="dxa"/>
            <w:gridSpan w:val="2"/>
          </w:tcPr>
          <w:p w:rsidR="00035961" w:rsidRPr="00E37B09" w:rsidRDefault="00035961" w:rsidP="00035961"/>
        </w:tc>
      </w:tr>
      <w:tr w:rsidR="00E166F4" w:rsidRPr="00E37B09" w:rsidTr="006B7B39">
        <w:trPr>
          <w:trHeight w:val="737"/>
        </w:trPr>
        <w:tc>
          <w:tcPr>
            <w:tcW w:w="1844" w:type="dxa"/>
            <w:vMerge w:val="restart"/>
            <w:shd w:val="clear" w:color="auto" w:fill="002060"/>
          </w:tcPr>
          <w:p w:rsidR="00E166F4" w:rsidRPr="00E37B09" w:rsidRDefault="00E166F4">
            <w:pPr>
              <w:rPr>
                <w:b/>
              </w:rPr>
            </w:pPr>
            <w:r w:rsidRPr="00E37B09">
              <w:rPr>
                <w:b/>
              </w:rPr>
              <w:t>Main Contact:</w:t>
            </w:r>
          </w:p>
        </w:tc>
        <w:tc>
          <w:tcPr>
            <w:tcW w:w="2551" w:type="dxa"/>
            <w:vMerge w:val="restart"/>
          </w:tcPr>
          <w:p w:rsidR="00F837CB" w:rsidRPr="00C23E71" w:rsidRDefault="00F837CB" w:rsidP="00F837CB">
            <w:pPr>
              <w:rPr>
                <w:i/>
              </w:rPr>
            </w:pPr>
            <w:r w:rsidRPr="00C23E71">
              <w:rPr>
                <w:i/>
              </w:rPr>
              <w:tab/>
            </w:r>
          </w:p>
          <w:p w:rsidR="00F837CB" w:rsidRPr="00C23E71" w:rsidRDefault="00F837CB" w:rsidP="00F837CB">
            <w:pPr>
              <w:rPr>
                <w:i/>
              </w:rPr>
            </w:pPr>
            <w:r w:rsidRPr="00C23E71">
              <w:rPr>
                <w:i/>
              </w:rPr>
              <w:tab/>
            </w:r>
            <w:r w:rsidRPr="00C23E71">
              <w:rPr>
                <w:i/>
              </w:rPr>
              <w:tab/>
            </w:r>
            <w:r w:rsidRPr="00C23E71">
              <w:rPr>
                <w:i/>
              </w:rPr>
              <w:tab/>
            </w:r>
          </w:p>
          <w:p w:rsidR="00F837CB" w:rsidRPr="00C23E71" w:rsidRDefault="00F837CB" w:rsidP="00F837CB">
            <w:pPr>
              <w:rPr>
                <w:i/>
              </w:rPr>
            </w:pPr>
            <w:r w:rsidRPr="00C23E71">
              <w:rPr>
                <w:i/>
              </w:rPr>
              <w:tab/>
            </w:r>
            <w:r w:rsidRPr="00C23E71">
              <w:rPr>
                <w:i/>
              </w:rPr>
              <w:tab/>
            </w:r>
            <w:r w:rsidRPr="00C23E71">
              <w:rPr>
                <w:i/>
              </w:rPr>
              <w:tab/>
            </w:r>
          </w:p>
          <w:p w:rsidR="00F837CB" w:rsidRPr="00C23E71" w:rsidRDefault="00F837CB" w:rsidP="00F837CB">
            <w:pPr>
              <w:rPr>
                <w:i/>
              </w:rPr>
            </w:pPr>
            <w:r w:rsidRPr="00C23E71">
              <w:rPr>
                <w:i/>
              </w:rPr>
              <w:tab/>
            </w:r>
          </w:p>
          <w:p w:rsidR="00E166F4" w:rsidRPr="00E37B09" w:rsidRDefault="00F837CB" w:rsidP="00F837CB">
            <w:pPr>
              <w:rPr>
                <w:i/>
              </w:rPr>
            </w:pPr>
            <w:r w:rsidRPr="00C23E71">
              <w:rPr>
                <w:i/>
              </w:rPr>
              <w:tab/>
            </w:r>
            <w:r w:rsidRPr="00E37B09">
              <w:tab/>
            </w:r>
            <w:r w:rsidRPr="00E37B09">
              <w:tab/>
            </w:r>
          </w:p>
        </w:tc>
        <w:tc>
          <w:tcPr>
            <w:tcW w:w="2127" w:type="dxa"/>
            <w:shd w:val="clear" w:color="auto" w:fill="002060"/>
          </w:tcPr>
          <w:p w:rsidR="00E166F4" w:rsidRPr="00E37B09" w:rsidRDefault="00E166F4">
            <w:pPr>
              <w:rPr>
                <w:b/>
              </w:rPr>
            </w:pPr>
            <w:r w:rsidRPr="00E37B09">
              <w:rPr>
                <w:b/>
              </w:rPr>
              <w:t>Email Address:</w:t>
            </w:r>
          </w:p>
        </w:tc>
        <w:tc>
          <w:tcPr>
            <w:tcW w:w="3969" w:type="dxa"/>
            <w:shd w:val="clear" w:color="auto" w:fill="auto"/>
          </w:tcPr>
          <w:p w:rsidR="00F837CB" w:rsidRPr="00C23E71" w:rsidRDefault="00F837CB" w:rsidP="00F837CB">
            <w:pPr>
              <w:rPr>
                <w:i/>
              </w:rPr>
            </w:pPr>
            <w:r w:rsidRPr="00C23E71">
              <w:rPr>
                <w:i/>
              </w:rPr>
              <w:tab/>
            </w:r>
            <w:r w:rsidRPr="00C23E71">
              <w:rPr>
                <w:i/>
              </w:rPr>
              <w:tab/>
            </w:r>
            <w:r w:rsidRPr="00C23E71">
              <w:rPr>
                <w:i/>
              </w:rPr>
              <w:tab/>
            </w:r>
            <w:r w:rsidRPr="00C23E71">
              <w:rPr>
                <w:i/>
              </w:rPr>
              <w:tab/>
            </w:r>
            <w:r w:rsidRPr="00C23E71">
              <w:rPr>
                <w:i/>
              </w:rPr>
              <w:tab/>
            </w:r>
            <w:r w:rsidRPr="00C23E71">
              <w:rPr>
                <w:i/>
              </w:rPr>
              <w:tab/>
            </w:r>
          </w:p>
          <w:p w:rsidR="00E166F4" w:rsidRPr="00C23E71" w:rsidRDefault="00F837CB" w:rsidP="006E328B">
            <w:pPr>
              <w:rPr>
                <w:i/>
              </w:rPr>
            </w:pPr>
            <w:r w:rsidRPr="00C23E71">
              <w:rPr>
                <w:i/>
              </w:rPr>
              <w:tab/>
            </w:r>
            <w:r w:rsidRPr="00C23E71">
              <w:rPr>
                <w:i/>
              </w:rPr>
              <w:tab/>
            </w:r>
            <w:r w:rsidRPr="00C23E71">
              <w:rPr>
                <w:i/>
              </w:rPr>
              <w:tab/>
            </w:r>
            <w:r w:rsidRPr="00C23E71">
              <w:rPr>
                <w:i/>
              </w:rPr>
              <w:tab/>
            </w:r>
          </w:p>
        </w:tc>
      </w:tr>
      <w:tr w:rsidR="00E166F4" w:rsidRPr="00E37B09" w:rsidTr="006B7B39">
        <w:trPr>
          <w:trHeight w:val="613"/>
        </w:trPr>
        <w:tc>
          <w:tcPr>
            <w:tcW w:w="1844" w:type="dxa"/>
            <w:vMerge/>
            <w:shd w:val="clear" w:color="auto" w:fill="002060"/>
          </w:tcPr>
          <w:p w:rsidR="00E166F4" w:rsidRPr="00E37B09" w:rsidRDefault="00E166F4"/>
        </w:tc>
        <w:tc>
          <w:tcPr>
            <w:tcW w:w="2551" w:type="dxa"/>
            <w:vMerge/>
          </w:tcPr>
          <w:p w:rsidR="00E166F4" w:rsidRPr="00E37B09" w:rsidRDefault="00E166F4"/>
        </w:tc>
        <w:tc>
          <w:tcPr>
            <w:tcW w:w="2127" w:type="dxa"/>
            <w:shd w:val="clear" w:color="auto" w:fill="002060"/>
          </w:tcPr>
          <w:p w:rsidR="00E166F4" w:rsidRPr="00E37B09" w:rsidRDefault="00E166F4">
            <w:pPr>
              <w:rPr>
                <w:b/>
              </w:rPr>
            </w:pPr>
            <w:r w:rsidRPr="00E37B09">
              <w:rPr>
                <w:b/>
              </w:rPr>
              <w:t>Telephone Number:</w:t>
            </w:r>
          </w:p>
        </w:tc>
        <w:tc>
          <w:tcPr>
            <w:tcW w:w="3969" w:type="dxa"/>
            <w:shd w:val="clear" w:color="auto" w:fill="auto"/>
          </w:tcPr>
          <w:p w:rsidR="00F837CB" w:rsidRPr="00C23E71" w:rsidRDefault="00F837CB" w:rsidP="00F837CB">
            <w:pPr>
              <w:rPr>
                <w:i/>
              </w:rPr>
            </w:pPr>
            <w:r w:rsidRPr="00C23E71">
              <w:rPr>
                <w:i/>
              </w:rPr>
              <w:tab/>
            </w:r>
            <w:r w:rsidRPr="00C23E71">
              <w:rPr>
                <w:i/>
              </w:rPr>
              <w:tab/>
            </w:r>
          </w:p>
          <w:p w:rsidR="00E166F4" w:rsidRPr="00C23E71" w:rsidRDefault="00F837CB" w:rsidP="00F837CB">
            <w:pPr>
              <w:rPr>
                <w:i/>
              </w:rPr>
            </w:pPr>
            <w:r w:rsidRPr="00C23E71">
              <w:rPr>
                <w:i/>
              </w:rPr>
              <w:tab/>
            </w:r>
            <w:r w:rsidRPr="00C23E71">
              <w:rPr>
                <w:i/>
              </w:rPr>
              <w:tab/>
            </w:r>
            <w:r w:rsidRPr="00C23E71">
              <w:rPr>
                <w:i/>
              </w:rPr>
              <w:tab/>
            </w:r>
            <w:r w:rsidRPr="00C23E71">
              <w:rPr>
                <w:i/>
              </w:rPr>
              <w:tab/>
            </w:r>
            <w:r w:rsidRPr="00C23E71">
              <w:rPr>
                <w:i/>
              </w:rPr>
              <w:tab/>
            </w:r>
          </w:p>
        </w:tc>
      </w:tr>
      <w:tr w:rsidR="00C8738A" w:rsidRPr="00E37B09" w:rsidTr="006B7B39">
        <w:trPr>
          <w:trHeight w:val="600"/>
        </w:trPr>
        <w:tc>
          <w:tcPr>
            <w:tcW w:w="1844" w:type="dxa"/>
            <w:shd w:val="clear" w:color="auto" w:fill="002060"/>
          </w:tcPr>
          <w:p w:rsidR="00C8738A" w:rsidRPr="00E37B09" w:rsidRDefault="00C8738A">
            <w:pPr>
              <w:rPr>
                <w:b/>
              </w:rPr>
            </w:pPr>
            <w:r w:rsidRPr="00E37B09">
              <w:rPr>
                <w:b/>
              </w:rPr>
              <w:t>Please tick if the main contact is also responsible for delivering the club</w:t>
            </w:r>
          </w:p>
        </w:tc>
        <w:tc>
          <w:tcPr>
            <w:tcW w:w="2551" w:type="dxa"/>
          </w:tcPr>
          <w:p w:rsidR="00C8738A" w:rsidRPr="00E37B09" w:rsidRDefault="00C8738A"/>
          <w:p w:rsidR="007A4490" w:rsidRPr="00E37B09" w:rsidRDefault="00C77990">
            <w:r w:rsidRPr="00E37B09">
              <w:t xml:space="preserve">     </w:t>
            </w:r>
            <w:sdt>
              <w:sdtPr>
                <w:id w:val="62227812"/>
                <w14:checkbox>
                  <w14:checked w14:val="0"/>
                  <w14:checkedState w14:val="2612" w14:font="MS Gothic"/>
                  <w14:uncheckedState w14:val="2610" w14:font="MS Gothic"/>
                </w14:checkbox>
              </w:sdtPr>
              <w:sdtEndPr/>
              <w:sdtContent>
                <w:r w:rsidRPr="00E37B09">
                  <w:rPr>
                    <w:rFonts w:ascii="MS Gothic" w:eastAsia="MS Gothic" w:hAnsi="MS Gothic" w:cs="MS Gothic" w:hint="eastAsia"/>
                  </w:rPr>
                  <w:t>☐</w:t>
                </w:r>
              </w:sdtContent>
            </w:sdt>
          </w:p>
        </w:tc>
        <w:tc>
          <w:tcPr>
            <w:tcW w:w="2127" w:type="dxa"/>
            <w:shd w:val="clear" w:color="auto" w:fill="002060"/>
          </w:tcPr>
          <w:p w:rsidR="00C8738A" w:rsidRPr="00E37B09" w:rsidRDefault="006F631D">
            <w:pPr>
              <w:rPr>
                <w:b/>
              </w:rPr>
            </w:pPr>
            <w:r w:rsidRPr="00E37B09">
              <w:rPr>
                <w:b/>
              </w:rPr>
              <w:t>What is the regular ongoing opportunity from the satellite club</w:t>
            </w:r>
            <w:r w:rsidR="00BE696A" w:rsidRPr="00E37B09">
              <w:rPr>
                <w:b/>
              </w:rPr>
              <w:t xml:space="preserve"> for the</w:t>
            </w:r>
            <w:r w:rsidRPr="00E37B09">
              <w:rPr>
                <w:b/>
              </w:rPr>
              <w:t xml:space="preserve"> participant?</w:t>
            </w:r>
          </w:p>
          <w:p w:rsidR="006F631D" w:rsidRPr="00E37B09" w:rsidRDefault="006F631D">
            <w:pPr>
              <w:rPr>
                <w:b/>
              </w:rPr>
            </w:pPr>
            <w:proofErr w:type="spellStart"/>
            <w:r w:rsidRPr="00E37B09">
              <w:rPr>
                <w:b/>
              </w:rPr>
              <w:t>Eg</w:t>
            </w:r>
            <w:proofErr w:type="spellEnd"/>
            <w:r w:rsidRPr="00E37B09">
              <w:rPr>
                <w:b/>
              </w:rPr>
              <w:t xml:space="preserve"> Junior session, Thursdays 7 – 8pm</w:t>
            </w:r>
            <w:r w:rsidR="00D70975">
              <w:rPr>
                <w:b/>
              </w:rPr>
              <w:t xml:space="preserve"> at X venue</w:t>
            </w:r>
          </w:p>
        </w:tc>
        <w:tc>
          <w:tcPr>
            <w:tcW w:w="3969" w:type="dxa"/>
            <w:shd w:val="clear" w:color="auto" w:fill="auto"/>
          </w:tcPr>
          <w:p w:rsidR="00C8738A" w:rsidRPr="00C23E71" w:rsidRDefault="00C8738A" w:rsidP="00F837CB">
            <w:pPr>
              <w:rPr>
                <w:i/>
              </w:rPr>
            </w:pPr>
          </w:p>
        </w:tc>
      </w:tr>
    </w:tbl>
    <w:p w:rsidR="00E166F4" w:rsidRPr="009C70A4" w:rsidRDefault="00E166F4">
      <w:pPr>
        <w:rPr>
          <w:sz w:val="12"/>
          <w:szCs w:val="12"/>
        </w:rPr>
      </w:pPr>
    </w:p>
    <w:tbl>
      <w:tblPr>
        <w:tblStyle w:val="TableGrid"/>
        <w:tblW w:w="10491" w:type="dxa"/>
        <w:tblInd w:w="-318" w:type="dxa"/>
        <w:tblLook w:val="04A0" w:firstRow="1" w:lastRow="0" w:firstColumn="1" w:lastColumn="0" w:noHBand="0" w:noVBand="1"/>
      </w:tblPr>
      <w:tblGrid>
        <w:gridCol w:w="1887"/>
        <w:gridCol w:w="2535"/>
        <w:gridCol w:w="2136"/>
        <w:gridCol w:w="3933"/>
      </w:tblGrid>
      <w:tr w:rsidR="005C3E3C" w:rsidRPr="00E37B09" w:rsidTr="006B7B39">
        <w:tc>
          <w:tcPr>
            <w:tcW w:w="1887" w:type="dxa"/>
            <w:shd w:val="clear" w:color="auto" w:fill="002060"/>
          </w:tcPr>
          <w:p w:rsidR="005C3E3C" w:rsidRPr="00E37B09" w:rsidRDefault="005C3E3C" w:rsidP="000C77A4">
            <w:pPr>
              <w:rPr>
                <w:b/>
              </w:rPr>
            </w:pPr>
            <w:r>
              <w:rPr>
                <w:b/>
              </w:rPr>
              <w:t xml:space="preserve">Partner </w:t>
            </w:r>
            <w:r w:rsidRPr="00E37B09">
              <w:rPr>
                <w:b/>
              </w:rPr>
              <w:t>School / college / Uni contact name:</w:t>
            </w:r>
          </w:p>
          <w:p w:rsidR="005C3E3C" w:rsidRPr="00E37B09" w:rsidRDefault="005C3E3C" w:rsidP="000C77A4">
            <w:pPr>
              <w:rPr>
                <w:b/>
              </w:rPr>
            </w:pPr>
            <w:r>
              <w:rPr>
                <w:b/>
              </w:rPr>
              <w:t>(if applicable)</w:t>
            </w:r>
          </w:p>
        </w:tc>
        <w:tc>
          <w:tcPr>
            <w:tcW w:w="2535" w:type="dxa"/>
          </w:tcPr>
          <w:p w:rsidR="005C3E3C" w:rsidRPr="00C23E71" w:rsidRDefault="005C3E3C" w:rsidP="000C77A4">
            <w:pPr>
              <w:rPr>
                <w:i/>
              </w:rPr>
            </w:pPr>
          </w:p>
        </w:tc>
        <w:tc>
          <w:tcPr>
            <w:tcW w:w="2136" w:type="dxa"/>
            <w:shd w:val="clear" w:color="auto" w:fill="002060"/>
          </w:tcPr>
          <w:p w:rsidR="005C3E3C" w:rsidRPr="00E37B09" w:rsidRDefault="005C3E3C" w:rsidP="000C77A4">
            <w:pPr>
              <w:rPr>
                <w:b/>
                <w:i/>
              </w:rPr>
            </w:pPr>
          </w:p>
          <w:p w:rsidR="005C3E3C" w:rsidRPr="00E37B09" w:rsidRDefault="005C3E3C" w:rsidP="000C77A4">
            <w:pPr>
              <w:rPr>
                <w:b/>
                <w:i/>
              </w:rPr>
            </w:pPr>
            <w:r w:rsidRPr="00E37B09">
              <w:rPr>
                <w:b/>
                <w:i/>
              </w:rPr>
              <w:t>Email and mobile number:</w:t>
            </w:r>
          </w:p>
        </w:tc>
        <w:tc>
          <w:tcPr>
            <w:tcW w:w="3933" w:type="dxa"/>
            <w:shd w:val="clear" w:color="auto" w:fill="auto"/>
          </w:tcPr>
          <w:p w:rsidR="005C3E3C" w:rsidRPr="00C23E71" w:rsidRDefault="005C3E3C" w:rsidP="000C77A4">
            <w:pPr>
              <w:rPr>
                <w:i/>
              </w:rPr>
            </w:pPr>
            <w:r w:rsidRPr="00E37B09">
              <w:tab/>
            </w:r>
            <w:r w:rsidRPr="00C23E71">
              <w:rPr>
                <w:i/>
              </w:rPr>
              <w:tab/>
            </w:r>
            <w:r w:rsidRPr="00C23E71">
              <w:rPr>
                <w:i/>
              </w:rPr>
              <w:tab/>
            </w:r>
            <w:r w:rsidRPr="00C23E71">
              <w:rPr>
                <w:i/>
              </w:rPr>
              <w:tab/>
            </w:r>
          </w:p>
        </w:tc>
      </w:tr>
    </w:tbl>
    <w:p w:rsidR="00D70975" w:rsidRPr="009C70A4" w:rsidRDefault="00D70975">
      <w:pPr>
        <w:rPr>
          <w:sz w:val="12"/>
          <w:szCs w:val="12"/>
        </w:rPr>
      </w:pPr>
    </w:p>
    <w:tbl>
      <w:tblPr>
        <w:tblStyle w:val="TableGrid"/>
        <w:tblW w:w="10491" w:type="dxa"/>
        <w:tblInd w:w="-318" w:type="dxa"/>
        <w:tblLook w:val="04A0" w:firstRow="1" w:lastRow="0" w:firstColumn="1" w:lastColumn="0" w:noHBand="0" w:noVBand="1"/>
      </w:tblPr>
      <w:tblGrid>
        <w:gridCol w:w="1887"/>
        <w:gridCol w:w="2563"/>
        <w:gridCol w:w="2125"/>
        <w:gridCol w:w="3916"/>
      </w:tblGrid>
      <w:tr w:rsidR="00AC19D8" w:rsidRPr="00E37B09" w:rsidTr="006B7B39">
        <w:tc>
          <w:tcPr>
            <w:tcW w:w="1887" w:type="dxa"/>
            <w:shd w:val="clear" w:color="auto" w:fill="002060"/>
          </w:tcPr>
          <w:p w:rsidR="00AC19D8" w:rsidRPr="00E37B09" w:rsidRDefault="00EA3971" w:rsidP="000C77A4">
            <w:pPr>
              <w:rPr>
                <w:b/>
              </w:rPr>
            </w:pPr>
            <w:r w:rsidRPr="00E37B09">
              <w:rPr>
                <w:b/>
              </w:rPr>
              <w:t>Describe the young people that you will be targeting</w:t>
            </w:r>
            <w:r w:rsidR="000C77A4">
              <w:rPr>
                <w:b/>
              </w:rPr>
              <w:t xml:space="preserve"> and why?</w:t>
            </w:r>
            <w:r w:rsidRPr="00E37B09">
              <w:rPr>
                <w:b/>
              </w:rPr>
              <w:t xml:space="preserve"> </w:t>
            </w:r>
            <w:proofErr w:type="spellStart"/>
            <w:r w:rsidRPr="00E37B09">
              <w:rPr>
                <w:b/>
              </w:rPr>
              <w:t>Eg</w:t>
            </w:r>
            <w:proofErr w:type="spellEnd"/>
            <w:r w:rsidRPr="00E37B09">
              <w:rPr>
                <w:b/>
              </w:rPr>
              <w:t xml:space="preserve"> low socio</w:t>
            </w:r>
            <w:r w:rsidR="00B14919">
              <w:rPr>
                <w:b/>
              </w:rPr>
              <w:t>-</w:t>
            </w:r>
            <w:r w:rsidRPr="00E37B09">
              <w:rPr>
                <w:b/>
              </w:rPr>
              <w:t xml:space="preserve">economic area, disability, </w:t>
            </w:r>
            <w:r w:rsidRPr="00E37B09">
              <w:rPr>
                <w:b/>
              </w:rPr>
              <w:lastRenderedPageBreak/>
              <w:t>activity level</w:t>
            </w:r>
            <w:r w:rsidR="002A3355">
              <w:rPr>
                <w:b/>
              </w:rPr>
              <w:t xml:space="preserve">s </w:t>
            </w:r>
            <w:proofErr w:type="spellStart"/>
            <w:r w:rsidR="002A3355">
              <w:rPr>
                <w:b/>
              </w:rPr>
              <w:t>etc</w:t>
            </w:r>
            <w:proofErr w:type="spellEnd"/>
          </w:p>
        </w:tc>
        <w:tc>
          <w:tcPr>
            <w:tcW w:w="8604" w:type="dxa"/>
            <w:gridSpan w:val="3"/>
          </w:tcPr>
          <w:p w:rsidR="00AC19D8" w:rsidRPr="00C23E71" w:rsidRDefault="00AC19D8" w:rsidP="000C77A4">
            <w:pPr>
              <w:rPr>
                <w:i/>
              </w:rPr>
            </w:pPr>
          </w:p>
          <w:p w:rsidR="00B14919" w:rsidRPr="00C23E71" w:rsidRDefault="00B14919" w:rsidP="000C77A4">
            <w:pPr>
              <w:rPr>
                <w:i/>
              </w:rPr>
            </w:pPr>
          </w:p>
          <w:p w:rsidR="00B14919" w:rsidRPr="00C23E71" w:rsidRDefault="00B14919" w:rsidP="000C77A4">
            <w:pPr>
              <w:rPr>
                <w:i/>
              </w:rPr>
            </w:pPr>
          </w:p>
          <w:p w:rsidR="00B14919" w:rsidRDefault="00B14919" w:rsidP="000C77A4">
            <w:pPr>
              <w:rPr>
                <w:i/>
              </w:rPr>
            </w:pPr>
          </w:p>
          <w:p w:rsidR="00A27263" w:rsidRDefault="00A27263" w:rsidP="000C77A4">
            <w:pPr>
              <w:rPr>
                <w:i/>
              </w:rPr>
            </w:pPr>
          </w:p>
          <w:p w:rsidR="00A27263" w:rsidRDefault="00A27263" w:rsidP="000C77A4">
            <w:pPr>
              <w:rPr>
                <w:i/>
              </w:rPr>
            </w:pPr>
          </w:p>
          <w:p w:rsidR="005C3E3C" w:rsidRPr="00E37B09" w:rsidRDefault="005C3E3C" w:rsidP="000C77A4"/>
        </w:tc>
      </w:tr>
      <w:tr w:rsidR="005C3E3C" w:rsidRPr="00E37B09" w:rsidTr="006B7B39">
        <w:tc>
          <w:tcPr>
            <w:tcW w:w="1887" w:type="dxa"/>
            <w:shd w:val="clear" w:color="auto" w:fill="002060"/>
          </w:tcPr>
          <w:p w:rsidR="005C3E3C" w:rsidRDefault="005C3E3C">
            <w:pPr>
              <w:rPr>
                <w:b/>
              </w:rPr>
            </w:pPr>
            <w:r>
              <w:rPr>
                <w:b/>
              </w:rPr>
              <w:lastRenderedPageBreak/>
              <w:t xml:space="preserve">How </w:t>
            </w:r>
            <w:r w:rsidR="003406D4">
              <w:rPr>
                <w:b/>
              </w:rPr>
              <w:t xml:space="preserve">will you promote your club to </w:t>
            </w:r>
            <w:proofErr w:type="gramStart"/>
            <w:r w:rsidR="003406D4">
              <w:rPr>
                <w:b/>
              </w:rPr>
              <w:t>recruit  your</w:t>
            </w:r>
            <w:proofErr w:type="gramEnd"/>
            <w:r w:rsidR="003406D4">
              <w:rPr>
                <w:b/>
              </w:rPr>
              <w:t xml:space="preserve"> participants from </w:t>
            </w:r>
            <w:r>
              <w:rPr>
                <w:b/>
              </w:rPr>
              <w:t xml:space="preserve"> the key target group(s)?</w:t>
            </w:r>
          </w:p>
          <w:p w:rsidR="005C3E3C" w:rsidRPr="00E37B09" w:rsidRDefault="005C3E3C">
            <w:pPr>
              <w:rPr>
                <w:b/>
              </w:rPr>
            </w:pPr>
          </w:p>
        </w:tc>
        <w:tc>
          <w:tcPr>
            <w:tcW w:w="8604" w:type="dxa"/>
            <w:gridSpan w:val="3"/>
          </w:tcPr>
          <w:p w:rsidR="005C3E3C" w:rsidRPr="00C23E71" w:rsidRDefault="005C3E3C">
            <w:pPr>
              <w:rPr>
                <w:i/>
              </w:rPr>
            </w:pPr>
          </w:p>
        </w:tc>
      </w:tr>
      <w:tr w:rsidR="00EA3971" w:rsidRPr="00E37B09" w:rsidTr="006B7B39">
        <w:tc>
          <w:tcPr>
            <w:tcW w:w="1887" w:type="dxa"/>
            <w:shd w:val="clear" w:color="auto" w:fill="002060"/>
          </w:tcPr>
          <w:p w:rsidR="00EA3971" w:rsidRPr="00E37B09" w:rsidRDefault="00EA3971">
            <w:pPr>
              <w:rPr>
                <w:b/>
              </w:rPr>
            </w:pPr>
            <w:r w:rsidRPr="00E37B09">
              <w:rPr>
                <w:b/>
              </w:rPr>
              <w:t>Please tick if your  activities are:</w:t>
            </w:r>
          </w:p>
        </w:tc>
        <w:tc>
          <w:tcPr>
            <w:tcW w:w="8604" w:type="dxa"/>
            <w:gridSpan w:val="3"/>
          </w:tcPr>
          <w:p w:rsidR="00EA3971" w:rsidRPr="00E37B09" w:rsidRDefault="000C31CB">
            <w:sdt>
              <w:sdtPr>
                <w:id w:val="-724304804"/>
                <w14:checkbox>
                  <w14:checked w14:val="0"/>
                  <w14:checkedState w14:val="2612" w14:font="MS Gothic"/>
                  <w14:uncheckedState w14:val="2610" w14:font="MS Gothic"/>
                </w14:checkbox>
              </w:sdtPr>
              <w:sdtEndPr/>
              <w:sdtContent>
                <w:r w:rsidR="00EA3971" w:rsidRPr="00E37B09">
                  <w:rPr>
                    <w:rFonts w:ascii="MS Gothic" w:eastAsia="MS Gothic" w:hAnsi="MS Gothic" w:cs="MS Gothic" w:hint="eastAsia"/>
                  </w:rPr>
                  <w:t>☐</w:t>
                </w:r>
              </w:sdtContent>
            </w:sdt>
            <w:r w:rsidR="00EA3971" w:rsidRPr="00E37B09">
              <w:t>Female only</w:t>
            </w:r>
          </w:p>
          <w:p w:rsidR="00EA3971" w:rsidRDefault="000C31CB">
            <w:sdt>
              <w:sdtPr>
                <w:id w:val="-1178645594"/>
                <w14:checkbox>
                  <w14:checked w14:val="0"/>
                  <w14:checkedState w14:val="2612" w14:font="MS Gothic"/>
                  <w14:uncheckedState w14:val="2610" w14:font="MS Gothic"/>
                </w14:checkbox>
              </w:sdtPr>
              <w:sdtEndPr/>
              <w:sdtContent>
                <w:r w:rsidR="00EA3971" w:rsidRPr="00E37B09">
                  <w:rPr>
                    <w:rFonts w:ascii="MS Gothic" w:eastAsia="MS Gothic" w:hAnsi="MS Gothic" w:cs="MS Gothic" w:hint="eastAsia"/>
                  </w:rPr>
                  <w:t>☐</w:t>
                </w:r>
              </w:sdtContent>
            </w:sdt>
            <w:r w:rsidR="00EA3971" w:rsidRPr="00E37B09">
              <w:t>For young people with disabilities</w:t>
            </w:r>
          </w:p>
          <w:p w:rsidR="009A6127" w:rsidRDefault="000C31CB" w:rsidP="009A6127">
            <w:sdt>
              <w:sdtPr>
                <w:id w:val="-873925780"/>
                <w14:checkbox>
                  <w14:checked w14:val="0"/>
                  <w14:checkedState w14:val="2612" w14:font="MS Gothic"/>
                  <w14:uncheckedState w14:val="2610" w14:font="MS Gothic"/>
                </w14:checkbox>
              </w:sdtPr>
              <w:sdtEndPr/>
              <w:sdtContent>
                <w:r w:rsidR="009A6127" w:rsidRPr="00E37B09">
                  <w:rPr>
                    <w:rFonts w:ascii="MS Gothic" w:eastAsia="MS Gothic" w:hAnsi="MS Gothic" w:cs="MS Gothic" w:hint="eastAsia"/>
                  </w:rPr>
                  <w:t>☐</w:t>
                </w:r>
              </w:sdtContent>
            </w:sdt>
            <w:r w:rsidR="009A6127">
              <w:t>Clubs that focus on young people from B</w:t>
            </w:r>
            <w:r w:rsidR="00116548">
              <w:t>A</w:t>
            </w:r>
            <w:r w:rsidR="009A6127">
              <w:t>ME</w:t>
            </w:r>
            <w:r w:rsidR="00116548">
              <w:t xml:space="preserve"> groups</w:t>
            </w:r>
          </w:p>
          <w:p w:rsidR="00983BF6" w:rsidRDefault="000C31CB" w:rsidP="009A6127">
            <w:sdt>
              <w:sdtPr>
                <w:id w:val="-845250872"/>
                <w14:checkbox>
                  <w14:checked w14:val="0"/>
                  <w14:checkedState w14:val="2612" w14:font="MS Gothic"/>
                  <w14:uncheckedState w14:val="2610" w14:font="MS Gothic"/>
                </w14:checkbox>
              </w:sdtPr>
              <w:sdtEndPr/>
              <w:sdtContent>
                <w:r w:rsidR="009A6127" w:rsidRPr="00E37B09">
                  <w:rPr>
                    <w:rFonts w:ascii="MS Gothic" w:eastAsia="MS Gothic" w:hAnsi="MS Gothic" w:cs="MS Gothic" w:hint="eastAsia"/>
                  </w:rPr>
                  <w:t>☐</w:t>
                </w:r>
              </w:sdtContent>
            </w:sdt>
            <w:r w:rsidR="009A6127">
              <w:t xml:space="preserve"> Low socio-economic area</w:t>
            </w:r>
          </w:p>
          <w:p w:rsidR="00116548" w:rsidRPr="00E37B09" w:rsidRDefault="00116548" w:rsidP="00C01EB3">
            <w:sdt>
              <w:sdtPr>
                <w:id w:val="350923501"/>
                <w14:checkbox>
                  <w14:checked w14:val="0"/>
                  <w14:checkedState w14:val="2612" w14:font="MS Gothic"/>
                  <w14:uncheckedState w14:val="2610" w14:font="MS Gothic"/>
                </w14:checkbox>
              </w:sdtPr>
              <w:sdtContent>
                <w:r w:rsidRPr="00E37B09">
                  <w:rPr>
                    <w:rFonts w:ascii="MS Gothic" w:eastAsia="MS Gothic" w:hAnsi="MS Gothic" w:cs="MS Gothic" w:hint="eastAsia"/>
                  </w:rPr>
                  <w:t>☐</w:t>
                </w:r>
              </w:sdtContent>
            </w:sdt>
            <w:r>
              <w:t xml:space="preserve"> </w:t>
            </w:r>
            <w:r>
              <w:t>Minimising youth v</w:t>
            </w:r>
            <w:r w:rsidR="00C01EB3">
              <w:t>iolence/</w:t>
            </w:r>
            <w:r>
              <w:t>anti-social behaviour</w:t>
            </w:r>
          </w:p>
        </w:tc>
      </w:tr>
      <w:tr w:rsidR="00FE7C13" w:rsidTr="006B7B39">
        <w:tc>
          <w:tcPr>
            <w:tcW w:w="1887" w:type="dxa"/>
            <w:shd w:val="clear" w:color="auto" w:fill="002060"/>
          </w:tcPr>
          <w:p w:rsidR="00FE7C13" w:rsidRDefault="00BE696A">
            <w:pPr>
              <w:rPr>
                <w:b/>
              </w:rPr>
            </w:pPr>
            <w:r>
              <w:rPr>
                <w:b/>
              </w:rPr>
              <w:t>Age group</w:t>
            </w:r>
          </w:p>
          <w:p w:rsidR="00BE696A" w:rsidRDefault="00BE696A">
            <w:pPr>
              <w:rPr>
                <w:b/>
              </w:rPr>
            </w:pPr>
            <w:r>
              <w:rPr>
                <w:b/>
              </w:rPr>
              <w:t>Please tick the age-group(s) that your club is looking to target</w:t>
            </w:r>
          </w:p>
        </w:tc>
        <w:tc>
          <w:tcPr>
            <w:tcW w:w="2563" w:type="dxa"/>
          </w:tcPr>
          <w:p w:rsidR="004E424A" w:rsidRPr="004E424A" w:rsidRDefault="004E424A">
            <w:pPr>
              <w:rPr>
                <w:sz w:val="32"/>
                <w:szCs w:val="20"/>
              </w:rPr>
            </w:pPr>
            <w:r w:rsidRPr="004E424A">
              <w:rPr>
                <w:sz w:val="32"/>
                <w:szCs w:val="20"/>
              </w:rPr>
              <w:t>14</w:t>
            </w:r>
            <w:r>
              <w:rPr>
                <w:sz w:val="32"/>
                <w:szCs w:val="20"/>
              </w:rPr>
              <w:t xml:space="preserve">   </w:t>
            </w:r>
            <w:sdt>
              <w:sdtPr>
                <w:rPr>
                  <w:sz w:val="32"/>
                  <w:szCs w:val="20"/>
                </w:rPr>
                <w:id w:val="-1018847785"/>
                <w14:checkbox>
                  <w14:checked w14:val="0"/>
                  <w14:checkedState w14:val="2612" w14:font="MS Gothic"/>
                  <w14:uncheckedState w14:val="2610" w14:font="MS Gothic"/>
                </w14:checkbox>
              </w:sdtPr>
              <w:sdtEndPr/>
              <w:sdtContent>
                <w:r w:rsidR="00C77990">
                  <w:rPr>
                    <w:rFonts w:ascii="MS Gothic" w:eastAsia="MS Gothic" w:hint="eastAsia"/>
                    <w:sz w:val="32"/>
                    <w:szCs w:val="20"/>
                  </w:rPr>
                  <w:t>☐</w:t>
                </w:r>
              </w:sdtContent>
            </w:sdt>
          </w:p>
          <w:p w:rsidR="004E424A" w:rsidRPr="004E424A" w:rsidRDefault="004E424A">
            <w:pPr>
              <w:rPr>
                <w:sz w:val="32"/>
                <w:szCs w:val="20"/>
              </w:rPr>
            </w:pPr>
            <w:r w:rsidRPr="004E424A">
              <w:rPr>
                <w:sz w:val="32"/>
                <w:szCs w:val="20"/>
              </w:rPr>
              <w:t>15</w:t>
            </w:r>
            <w:r w:rsidR="00C77990">
              <w:rPr>
                <w:sz w:val="32"/>
                <w:szCs w:val="20"/>
              </w:rPr>
              <w:t xml:space="preserve">   </w:t>
            </w:r>
            <w:sdt>
              <w:sdtPr>
                <w:rPr>
                  <w:sz w:val="32"/>
                  <w:szCs w:val="20"/>
                </w:rPr>
                <w:id w:val="-1356956577"/>
                <w14:checkbox>
                  <w14:checked w14:val="0"/>
                  <w14:checkedState w14:val="2612" w14:font="MS Gothic"/>
                  <w14:uncheckedState w14:val="2610" w14:font="MS Gothic"/>
                </w14:checkbox>
              </w:sdtPr>
              <w:sdtEndPr/>
              <w:sdtContent>
                <w:r w:rsidR="00C77990">
                  <w:rPr>
                    <w:rFonts w:ascii="MS Gothic" w:eastAsia="MS Gothic" w:hAnsi="MS Gothic" w:hint="eastAsia"/>
                    <w:sz w:val="32"/>
                    <w:szCs w:val="20"/>
                  </w:rPr>
                  <w:t>☐</w:t>
                </w:r>
              </w:sdtContent>
            </w:sdt>
          </w:p>
          <w:p w:rsidR="00FE7C13" w:rsidRPr="004E424A" w:rsidRDefault="00BE696A">
            <w:pPr>
              <w:rPr>
                <w:sz w:val="32"/>
                <w:szCs w:val="20"/>
              </w:rPr>
            </w:pPr>
            <w:r w:rsidRPr="004E424A">
              <w:rPr>
                <w:sz w:val="32"/>
                <w:szCs w:val="20"/>
              </w:rPr>
              <w:t>16</w:t>
            </w:r>
            <w:r w:rsidR="00C77990">
              <w:rPr>
                <w:sz w:val="32"/>
                <w:szCs w:val="20"/>
              </w:rPr>
              <w:t xml:space="preserve">   </w:t>
            </w:r>
            <w:sdt>
              <w:sdtPr>
                <w:rPr>
                  <w:sz w:val="32"/>
                  <w:szCs w:val="20"/>
                </w:rPr>
                <w:id w:val="128915297"/>
                <w14:checkbox>
                  <w14:checked w14:val="0"/>
                  <w14:checkedState w14:val="2612" w14:font="MS Gothic"/>
                  <w14:uncheckedState w14:val="2610" w14:font="MS Gothic"/>
                </w14:checkbox>
              </w:sdtPr>
              <w:sdtEndPr/>
              <w:sdtContent>
                <w:r w:rsidR="00C77990">
                  <w:rPr>
                    <w:rFonts w:ascii="MS Gothic" w:eastAsia="MS Gothic" w:hAnsi="MS Gothic" w:hint="eastAsia"/>
                    <w:sz w:val="32"/>
                    <w:szCs w:val="20"/>
                  </w:rPr>
                  <w:t>☐</w:t>
                </w:r>
              </w:sdtContent>
            </w:sdt>
          </w:p>
          <w:p w:rsidR="00BE696A" w:rsidRPr="004E424A" w:rsidRDefault="00BE696A">
            <w:pPr>
              <w:rPr>
                <w:sz w:val="32"/>
                <w:szCs w:val="20"/>
              </w:rPr>
            </w:pPr>
            <w:r w:rsidRPr="004E424A">
              <w:rPr>
                <w:sz w:val="32"/>
                <w:szCs w:val="20"/>
              </w:rPr>
              <w:t>17</w:t>
            </w:r>
            <w:r w:rsidR="00C77990">
              <w:rPr>
                <w:sz w:val="32"/>
                <w:szCs w:val="20"/>
              </w:rPr>
              <w:t xml:space="preserve">   </w:t>
            </w:r>
            <w:sdt>
              <w:sdtPr>
                <w:rPr>
                  <w:sz w:val="32"/>
                  <w:szCs w:val="20"/>
                </w:rPr>
                <w:id w:val="578643995"/>
                <w14:checkbox>
                  <w14:checked w14:val="0"/>
                  <w14:checkedState w14:val="2612" w14:font="MS Gothic"/>
                  <w14:uncheckedState w14:val="2610" w14:font="MS Gothic"/>
                </w14:checkbox>
              </w:sdtPr>
              <w:sdtEndPr/>
              <w:sdtContent>
                <w:r w:rsidR="00C77990">
                  <w:rPr>
                    <w:rFonts w:ascii="MS Gothic" w:eastAsia="MS Gothic" w:hAnsi="MS Gothic" w:hint="eastAsia"/>
                    <w:sz w:val="32"/>
                    <w:szCs w:val="20"/>
                  </w:rPr>
                  <w:t>☐</w:t>
                </w:r>
              </w:sdtContent>
            </w:sdt>
          </w:p>
          <w:p w:rsidR="004E424A" w:rsidRPr="004E424A" w:rsidRDefault="004E424A">
            <w:pPr>
              <w:rPr>
                <w:sz w:val="32"/>
                <w:szCs w:val="20"/>
              </w:rPr>
            </w:pPr>
            <w:r w:rsidRPr="004E424A">
              <w:rPr>
                <w:sz w:val="32"/>
                <w:szCs w:val="20"/>
              </w:rPr>
              <w:t>18</w:t>
            </w:r>
            <w:r w:rsidR="00C77990">
              <w:rPr>
                <w:sz w:val="32"/>
                <w:szCs w:val="20"/>
              </w:rPr>
              <w:t xml:space="preserve">   </w:t>
            </w:r>
            <w:sdt>
              <w:sdtPr>
                <w:rPr>
                  <w:sz w:val="32"/>
                  <w:szCs w:val="20"/>
                </w:rPr>
                <w:id w:val="979044436"/>
                <w14:checkbox>
                  <w14:checked w14:val="0"/>
                  <w14:checkedState w14:val="2612" w14:font="MS Gothic"/>
                  <w14:uncheckedState w14:val="2610" w14:font="MS Gothic"/>
                </w14:checkbox>
              </w:sdtPr>
              <w:sdtEndPr/>
              <w:sdtContent>
                <w:r w:rsidR="00C77990">
                  <w:rPr>
                    <w:rFonts w:ascii="MS Gothic" w:eastAsia="MS Gothic" w:hAnsi="MS Gothic" w:hint="eastAsia"/>
                    <w:sz w:val="32"/>
                    <w:szCs w:val="20"/>
                  </w:rPr>
                  <w:t>☐</w:t>
                </w:r>
              </w:sdtContent>
            </w:sdt>
          </w:p>
          <w:p w:rsidR="004E424A" w:rsidRPr="002744D8" w:rsidRDefault="004E424A" w:rsidP="004E424A">
            <w:pPr>
              <w:rPr>
                <w:sz w:val="20"/>
                <w:szCs w:val="20"/>
              </w:rPr>
            </w:pPr>
            <w:r w:rsidRPr="004E424A">
              <w:rPr>
                <w:sz w:val="32"/>
                <w:szCs w:val="20"/>
              </w:rPr>
              <w:t>19</w:t>
            </w:r>
            <w:r w:rsidR="00C77990">
              <w:rPr>
                <w:sz w:val="32"/>
                <w:szCs w:val="20"/>
              </w:rPr>
              <w:t xml:space="preserve">   </w:t>
            </w:r>
            <w:sdt>
              <w:sdtPr>
                <w:rPr>
                  <w:sz w:val="32"/>
                  <w:szCs w:val="20"/>
                </w:rPr>
                <w:id w:val="-1026941196"/>
                <w14:checkbox>
                  <w14:checked w14:val="0"/>
                  <w14:checkedState w14:val="2612" w14:font="MS Gothic"/>
                  <w14:uncheckedState w14:val="2610" w14:font="MS Gothic"/>
                </w14:checkbox>
              </w:sdtPr>
              <w:sdtEndPr/>
              <w:sdtContent>
                <w:r w:rsidR="00C77990">
                  <w:rPr>
                    <w:rFonts w:ascii="MS Gothic" w:eastAsia="MS Gothic" w:hAnsi="MS Gothic" w:hint="eastAsia"/>
                    <w:sz w:val="32"/>
                    <w:szCs w:val="20"/>
                  </w:rPr>
                  <w:t>☐</w:t>
                </w:r>
              </w:sdtContent>
            </w:sdt>
          </w:p>
        </w:tc>
        <w:tc>
          <w:tcPr>
            <w:tcW w:w="2125" w:type="dxa"/>
            <w:shd w:val="clear" w:color="auto" w:fill="002060"/>
          </w:tcPr>
          <w:p w:rsidR="000A71E7" w:rsidRPr="00E37B09" w:rsidRDefault="000A71E7">
            <w:pPr>
              <w:rPr>
                <w:b/>
              </w:rPr>
            </w:pPr>
            <w:r w:rsidRPr="00E37B09">
              <w:rPr>
                <w:b/>
              </w:rPr>
              <w:t>Please list the sport / sports that you are delivering.</w:t>
            </w:r>
          </w:p>
        </w:tc>
        <w:tc>
          <w:tcPr>
            <w:tcW w:w="3916" w:type="dxa"/>
            <w:shd w:val="clear" w:color="auto" w:fill="auto"/>
          </w:tcPr>
          <w:p w:rsidR="00FE7C13" w:rsidRPr="00C23E71" w:rsidRDefault="00FE7C13">
            <w:pPr>
              <w:rPr>
                <w:i/>
                <w:sz w:val="20"/>
                <w:szCs w:val="20"/>
              </w:rPr>
            </w:pPr>
          </w:p>
        </w:tc>
      </w:tr>
    </w:tbl>
    <w:p w:rsidR="00FE7C13" w:rsidRPr="005C3E3C" w:rsidRDefault="00FE7C13">
      <w:pPr>
        <w:rPr>
          <w:sz w:val="12"/>
          <w:szCs w:val="12"/>
        </w:rPr>
      </w:pPr>
    </w:p>
    <w:tbl>
      <w:tblPr>
        <w:tblStyle w:val="TableGrid"/>
        <w:tblW w:w="10491" w:type="dxa"/>
        <w:tblInd w:w="-318" w:type="dxa"/>
        <w:tblLook w:val="04A0" w:firstRow="1" w:lastRow="0" w:firstColumn="1" w:lastColumn="0" w:noHBand="0" w:noVBand="1"/>
      </w:tblPr>
      <w:tblGrid>
        <w:gridCol w:w="10491"/>
      </w:tblGrid>
      <w:tr w:rsidR="00C97C76" w:rsidTr="006B7B39">
        <w:tc>
          <w:tcPr>
            <w:tcW w:w="10491" w:type="dxa"/>
            <w:shd w:val="clear" w:color="auto" w:fill="002060"/>
          </w:tcPr>
          <w:p w:rsidR="00C97C76" w:rsidRPr="00C97C76" w:rsidRDefault="003B6359">
            <w:pPr>
              <w:rPr>
                <w:b/>
              </w:rPr>
            </w:pPr>
            <w:r w:rsidRPr="009C70A4">
              <w:rPr>
                <w:b/>
              </w:rPr>
              <w:t>Using your experience of working with this target audience please identify the barriers your target audience face to being more active.  Please think about these barriers using the three headings below</w:t>
            </w:r>
            <w:r>
              <w:t>:</w:t>
            </w:r>
          </w:p>
        </w:tc>
      </w:tr>
      <w:tr w:rsidR="00C97C76" w:rsidTr="006B7B39">
        <w:trPr>
          <w:trHeight w:val="3202"/>
        </w:trPr>
        <w:tc>
          <w:tcPr>
            <w:tcW w:w="10491" w:type="dxa"/>
          </w:tcPr>
          <w:p w:rsidR="003B6359" w:rsidRDefault="003B6359" w:rsidP="003B6359">
            <w:r>
              <w:t xml:space="preserve">(Do they have any physical / emotional capability challenges e.g. low fitness, health conditions, low confidence, </w:t>
            </w:r>
            <w:proofErr w:type="spellStart"/>
            <w:r w:rsidR="00C23E71">
              <w:t>etc</w:t>
            </w:r>
            <w:proofErr w:type="spellEnd"/>
            <w:r>
              <w:t>?)</w:t>
            </w:r>
          </w:p>
          <w:p w:rsidR="003B6359" w:rsidRPr="00C23E71" w:rsidRDefault="003B6359" w:rsidP="003B6359">
            <w:pPr>
              <w:rPr>
                <w:i/>
              </w:rPr>
            </w:pPr>
          </w:p>
          <w:p w:rsidR="003B6359" w:rsidRPr="00C23E71" w:rsidRDefault="003B6359" w:rsidP="003B6359">
            <w:pPr>
              <w:rPr>
                <w:i/>
                <w:sz w:val="20"/>
                <w:szCs w:val="20"/>
              </w:rPr>
            </w:pPr>
          </w:p>
          <w:p w:rsidR="00C23E71" w:rsidRPr="00C23E71" w:rsidRDefault="00C23E71" w:rsidP="003B6359">
            <w:pPr>
              <w:rPr>
                <w:i/>
                <w:sz w:val="20"/>
                <w:szCs w:val="20"/>
              </w:rPr>
            </w:pPr>
          </w:p>
          <w:p w:rsidR="003456B7" w:rsidRPr="00C23E71" w:rsidRDefault="003456B7" w:rsidP="003B6359">
            <w:pPr>
              <w:rPr>
                <w:i/>
              </w:rPr>
            </w:pPr>
          </w:p>
          <w:p w:rsidR="00B54F93" w:rsidRPr="00C23E71" w:rsidRDefault="00B54F93" w:rsidP="003B6359">
            <w:pPr>
              <w:rPr>
                <w:i/>
              </w:rPr>
            </w:pPr>
          </w:p>
          <w:p w:rsidR="003B6359" w:rsidRDefault="003B6359" w:rsidP="003B6359">
            <w:r>
              <w:t>(What environmental and social factors pose opportunity barriers for them e.g. right time and place for their lifestyle, active friends and family for social support?)</w:t>
            </w:r>
          </w:p>
          <w:p w:rsidR="003B6359" w:rsidRPr="00C23E71" w:rsidRDefault="003B6359" w:rsidP="003B6359">
            <w:pPr>
              <w:rPr>
                <w:i/>
              </w:rPr>
            </w:pPr>
          </w:p>
          <w:p w:rsidR="00B54F93" w:rsidRPr="00C23E71" w:rsidRDefault="00B54F93" w:rsidP="003B6359">
            <w:pPr>
              <w:rPr>
                <w:i/>
              </w:rPr>
            </w:pPr>
          </w:p>
          <w:p w:rsidR="00C23E71" w:rsidRPr="00C23E71" w:rsidRDefault="00C23E71" w:rsidP="003B6359">
            <w:pPr>
              <w:rPr>
                <w:i/>
              </w:rPr>
            </w:pPr>
          </w:p>
          <w:p w:rsidR="003456B7" w:rsidRPr="00C23E71" w:rsidRDefault="003456B7" w:rsidP="003B6359">
            <w:pPr>
              <w:rPr>
                <w:i/>
              </w:rPr>
            </w:pPr>
          </w:p>
          <w:p w:rsidR="003456B7" w:rsidRPr="00C23E71" w:rsidRDefault="003456B7" w:rsidP="003B6359">
            <w:pPr>
              <w:rPr>
                <w:i/>
              </w:rPr>
            </w:pPr>
          </w:p>
          <w:p w:rsidR="00F837CB" w:rsidRDefault="003B6359" w:rsidP="00F837CB">
            <w:r>
              <w:t xml:space="preserve">(How do the capability and opportunity barriers you have identified effect their motivation to be active? How does being active compare to other priorities in their life? What could </w:t>
            </w:r>
            <w:r w:rsidR="00E37B09">
              <w:t>motivate them</w:t>
            </w:r>
            <w:r w:rsidR="00B14919">
              <w:t xml:space="preserve"> to be more active?</w:t>
            </w:r>
          </w:p>
          <w:p w:rsidR="005C3E3C" w:rsidRPr="00C23E71" w:rsidRDefault="005C3E3C" w:rsidP="00F837CB">
            <w:pPr>
              <w:rPr>
                <w:i/>
              </w:rPr>
            </w:pPr>
          </w:p>
          <w:p w:rsidR="00B54F93" w:rsidRPr="00C23E71" w:rsidRDefault="00B54F93" w:rsidP="00F837CB">
            <w:pPr>
              <w:rPr>
                <w:i/>
              </w:rPr>
            </w:pPr>
          </w:p>
          <w:p w:rsidR="00B54F93" w:rsidRPr="00C23E71" w:rsidRDefault="00B54F93" w:rsidP="00F837CB">
            <w:pPr>
              <w:rPr>
                <w:i/>
              </w:rPr>
            </w:pPr>
          </w:p>
          <w:p w:rsidR="00C23E71" w:rsidRPr="00C23E71" w:rsidRDefault="00C23E71" w:rsidP="00F837CB">
            <w:pPr>
              <w:rPr>
                <w:i/>
              </w:rPr>
            </w:pPr>
          </w:p>
          <w:p w:rsidR="005C3E3C" w:rsidRPr="00C23E71" w:rsidRDefault="005C3E3C" w:rsidP="00F837CB">
            <w:pPr>
              <w:rPr>
                <w:i/>
              </w:rPr>
            </w:pPr>
          </w:p>
          <w:p w:rsidR="005C3E3C" w:rsidRDefault="005C3E3C" w:rsidP="00F837CB"/>
        </w:tc>
      </w:tr>
    </w:tbl>
    <w:p w:rsidR="003B6359" w:rsidRDefault="003B6359">
      <w:pPr>
        <w:rPr>
          <w:sz w:val="12"/>
          <w:szCs w:val="12"/>
        </w:rPr>
      </w:pPr>
    </w:p>
    <w:p w:rsidR="0061126E" w:rsidRDefault="0061126E">
      <w:pPr>
        <w:rPr>
          <w:sz w:val="12"/>
          <w:szCs w:val="12"/>
        </w:rPr>
      </w:pPr>
    </w:p>
    <w:p w:rsidR="0061126E" w:rsidRDefault="0061126E">
      <w:pPr>
        <w:rPr>
          <w:sz w:val="12"/>
          <w:szCs w:val="12"/>
        </w:rPr>
      </w:pPr>
    </w:p>
    <w:tbl>
      <w:tblPr>
        <w:tblStyle w:val="TableGrid"/>
        <w:tblW w:w="10491" w:type="dxa"/>
        <w:tblInd w:w="-318" w:type="dxa"/>
        <w:tblLook w:val="04A0" w:firstRow="1" w:lastRow="0" w:firstColumn="1" w:lastColumn="0" w:noHBand="0" w:noVBand="1"/>
      </w:tblPr>
      <w:tblGrid>
        <w:gridCol w:w="10491"/>
      </w:tblGrid>
      <w:tr w:rsidR="003B6359" w:rsidRPr="002744D8" w:rsidTr="006B7B39">
        <w:trPr>
          <w:trHeight w:val="397"/>
        </w:trPr>
        <w:tc>
          <w:tcPr>
            <w:tcW w:w="10491" w:type="dxa"/>
            <w:shd w:val="clear" w:color="auto" w:fill="002060"/>
          </w:tcPr>
          <w:p w:rsidR="003B6359" w:rsidRPr="009C70A4" w:rsidRDefault="003B6359" w:rsidP="00314E43">
            <w:pPr>
              <w:rPr>
                <w:b/>
                <w:i/>
                <w:sz w:val="20"/>
                <w:szCs w:val="20"/>
              </w:rPr>
            </w:pPr>
            <w:r w:rsidRPr="009C70A4">
              <w:rPr>
                <w:rFonts w:eastAsia="Times New Roman"/>
                <w:b/>
              </w:rPr>
              <w:t>Describe how the activities you plan to deliver will address the barriers ide</w:t>
            </w:r>
            <w:r w:rsidR="00314E43">
              <w:rPr>
                <w:rFonts w:eastAsia="Times New Roman"/>
                <w:b/>
              </w:rPr>
              <w:t xml:space="preserve">ntified above and how you will </w:t>
            </w:r>
            <w:r w:rsidRPr="009C70A4">
              <w:rPr>
                <w:rFonts w:eastAsia="Times New Roman"/>
                <w:b/>
              </w:rPr>
              <w:t>support young people to develop more regular activity habits</w:t>
            </w:r>
            <w:r w:rsidR="000C77A4">
              <w:rPr>
                <w:rFonts w:eastAsia="Times New Roman"/>
                <w:b/>
              </w:rPr>
              <w:t xml:space="preserve"> and encourage the</w:t>
            </w:r>
            <w:r w:rsidR="00365918">
              <w:rPr>
                <w:rFonts w:eastAsia="Times New Roman"/>
                <w:b/>
              </w:rPr>
              <w:t>m to keep coming back each week?</w:t>
            </w:r>
          </w:p>
        </w:tc>
      </w:tr>
      <w:tr w:rsidR="003B6359" w:rsidRPr="009F646D" w:rsidTr="006B7B39">
        <w:trPr>
          <w:trHeight w:val="1077"/>
        </w:trPr>
        <w:tc>
          <w:tcPr>
            <w:tcW w:w="10491" w:type="dxa"/>
          </w:tcPr>
          <w:p w:rsidR="003B6359" w:rsidRPr="00C23E71" w:rsidRDefault="003B6359" w:rsidP="000C77A4">
            <w:pPr>
              <w:rPr>
                <w:i/>
              </w:rPr>
            </w:pP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p>
          <w:p w:rsidR="0061126E" w:rsidRPr="00C23E71" w:rsidRDefault="003B6359" w:rsidP="005C3E3C">
            <w:pPr>
              <w:rPr>
                <w:i/>
              </w:rPr>
            </w:pP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p>
          <w:p w:rsidR="009C70A4" w:rsidRPr="00C23E71" w:rsidRDefault="003B6359" w:rsidP="005C3E3C">
            <w:pPr>
              <w:rPr>
                <w:i/>
              </w:rPr>
            </w:pPr>
            <w:r w:rsidRPr="00C23E71">
              <w:rPr>
                <w:i/>
              </w:rPr>
              <w:tab/>
            </w:r>
            <w:r w:rsidRPr="00C23E71">
              <w:rPr>
                <w:i/>
              </w:rPr>
              <w:tab/>
            </w:r>
          </w:p>
          <w:p w:rsidR="003B6359" w:rsidRPr="009F646D" w:rsidRDefault="003B6359" w:rsidP="005C3E3C">
            <w:r w:rsidRPr="009F646D">
              <w:tab/>
            </w:r>
          </w:p>
        </w:tc>
      </w:tr>
      <w:tr w:rsidR="00830A25" w:rsidRPr="009F646D" w:rsidTr="006B7B39">
        <w:tc>
          <w:tcPr>
            <w:tcW w:w="10491" w:type="dxa"/>
            <w:shd w:val="clear" w:color="auto" w:fill="002060"/>
          </w:tcPr>
          <w:p w:rsidR="00830A25" w:rsidRPr="009F646D" w:rsidRDefault="00EA3971" w:rsidP="000C77A4">
            <w:pPr>
              <w:rPr>
                <w:b/>
              </w:rPr>
            </w:pPr>
            <w:r w:rsidRPr="009F646D">
              <w:rPr>
                <w:b/>
              </w:rPr>
              <w:t>How will you involve young people in the design and delivery of club?</w:t>
            </w:r>
          </w:p>
        </w:tc>
      </w:tr>
      <w:tr w:rsidR="00830A25" w:rsidRPr="009F646D" w:rsidTr="006B7B39">
        <w:trPr>
          <w:trHeight w:val="1757"/>
        </w:trPr>
        <w:tc>
          <w:tcPr>
            <w:tcW w:w="10491" w:type="dxa"/>
          </w:tcPr>
          <w:p w:rsidR="00830A25" w:rsidRPr="00C23E71" w:rsidRDefault="00830A25" w:rsidP="000C77A4">
            <w:pPr>
              <w:rPr>
                <w:i/>
              </w:rPr>
            </w:pPr>
            <w:r w:rsidRPr="00C23E71">
              <w:rPr>
                <w:i/>
              </w:rPr>
              <w:tab/>
            </w:r>
            <w:r w:rsidRPr="00C23E71">
              <w:rPr>
                <w:i/>
              </w:rPr>
              <w:tab/>
            </w:r>
            <w:r w:rsidRPr="00C23E71">
              <w:rPr>
                <w:i/>
              </w:rPr>
              <w:tab/>
            </w:r>
          </w:p>
          <w:p w:rsidR="00830A25" w:rsidRPr="00C23E71" w:rsidRDefault="00830A25" w:rsidP="000C77A4">
            <w:pPr>
              <w:rPr>
                <w:i/>
              </w:rPr>
            </w:pP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p>
          <w:p w:rsidR="00830A25" w:rsidRPr="00C23E71" w:rsidRDefault="00830A25" w:rsidP="000C77A4">
            <w:pPr>
              <w:rPr>
                <w:i/>
              </w:rPr>
            </w:pP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r w:rsidRPr="00C23E71">
              <w:rPr>
                <w:i/>
              </w:rPr>
              <w:tab/>
            </w:r>
          </w:p>
          <w:p w:rsidR="00830A25" w:rsidRPr="009F646D" w:rsidRDefault="007043A1" w:rsidP="0061126E">
            <w:pPr>
              <w:rPr>
                <w:i/>
              </w:rPr>
            </w:pPr>
            <w:r w:rsidRPr="00C23E71">
              <w:rPr>
                <w:i/>
              </w:rPr>
              <w:tab/>
            </w:r>
            <w:r w:rsidRPr="009F646D">
              <w:tab/>
            </w:r>
            <w:r w:rsidR="00830A25" w:rsidRPr="009F646D">
              <w:tab/>
            </w:r>
            <w:r w:rsidR="00830A25" w:rsidRPr="009F646D">
              <w:rPr>
                <w:i/>
              </w:rPr>
              <w:tab/>
            </w:r>
            <w:r w:rsidR="00830A25" w:rsidRPr="009F646D">
              <w:rPr>
                <w:i/>
              </w:rPr>
              <w:tab/>
            </w:r>
          </w:p>
        </w:tc>
      </w:tr>
    </w:tbl>
    <w:p w:rsidR="00830A25" w:rsidRPr="009C70A4" w:rsidRDefault="00830A25">
      <w:pPr>
        <w:rPr>
          <w:i/>
          <w:sz w:val="12"/>
          <w:szCs w:val="12"/>
        </w:rPr>
      </w:pPr>
    </w:p>
    <w:tbl>
      <w:tblPr>
        <w:tblStyle w:val="TableGrid"/>
        <w:tblW w:w="10491" w:type="dxa"/>
        <w:tblInd w:w="-318" w:type="dxa"/>
        <w:tblLook w:val="04A0" w:firstRow="1" w:lastRow="0" w:firstColumn="1" w:lastColumn="0" w:noHBand="0" w:noVBand="1"/>
      </w:tblPr>
      <w:tblGrid>
        <w:gridCol w:w="10491"/>
      </w:tblGrid>
      <w:tr w:rsidR="00830A25" w:rsidRPr="009F646D" w:rsidTr="006B7B39">
        <w:tc>
          <w:tcPr>
            <w:tcW w:w="10491" w:type="dxa"/>
            <w:shd w:val="clear" w:color="auto" w:fill="002060"/>
          </w:tcPr>
          <w:p w:rsidR="00830A25" w:rsidRPr="009F646D" w:rsidRDefault="00EA3971" w:rsidP="00314E43">
            <w:pPr>
              <w:rPr>
                <w:b/>
                <w:i/>
              </w:rPr>
            </w:pPr>
            <w:r w:rsidRPr="009F646D">
              <w:rPr>
                <w:b/>
              </w:rPr>
              <w:t>How will you measure any changes in positive attitudes towards sport and physical activity?</w:t>
            </w:r>
            <w:r w:rsidR="00314E43">
              <w:rPr>
                <w:b/>
                <w:i/>
              </w:rPr>
              <w:tab/>
            </w:r>
            <w:r w:rsidR="00314E43">
              <w:rPr>
                <w:b/>
                <w:i/>
              </w:rPr>
              <w:tab/>
            </w:r>
            <w:r w:rsidR="00830A25" w:rsidRPr="009F646D">
              <w:rPr>
                <w:b/>
                <w:i/>
              </w:rPr>
              <w:tab/>
            </w:r>
          </w:p>
        </w:tc>
      </w:tr>
      <w:tr w:rsidR="00830A25" w:rsidRPr="00C23E71" w:rsidTr="006B7B39">
        <w:trPr>
          <w:trHeight w:val="1304"/>
        </w:trPr>
        <w:tc>
          <w:tcPr>
            <w:tcW w:w="10491" w:type="dxa"/>
          </w:tcPr>
          <w:p w:rsidR="00830A25" w:rsidRPr="00C23E71" w:rsidRDefault="00830A25" w:rsidP="000C77A4">
            <w:pPr>
              <w:rPr>
                <w:i/>
                <w:sz w:val="20"/>
                <w:szCs w:val="20"/>
              </w:rPr>
            </w:pP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p>
          <w:p w:rsidR="00830A25" w:rsidRPr="00C23E71" w:rsidRDefault="00830A25" w:rsidP="000C77A4">
            <w:pPr>
              <w:rPr>
                <w:i/>
                <w:sz w:val="20"/>
                <w:szCs w:val="20"/>
              </w:rPr>
            </w:pP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p>
          <w:p w:rsidR="00830A25" w:rsidRPr="00C23E71" w:rsidRDefault="00C5129B" w:rsidP="000C77A4">
            <w:pPr>
              <w:rPr>
                <w:i/>
                <w:sz w:val="20"/>
                <w:szCs w:val="20"/>
              </w:rPr>
            </w:pP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Pr="00C23E71">
              <w:rPr>
                <w:i/>
                <w:sz w:val="20"/>
                <w:szCs w:val="20"/>
              </w:rPr>
              <w:tab/>
            </w:r>
            <w:r w:rsidR="00830A25" w:rsidRPr="00C23E71">
              <w:rPr>
                <w:i/>
                <w:sz w:val="20"/>
                <w:szCs w:val="20"/>
              </w:rPr>
              <w:tab/>
            </w:r>
            <w:r w:rsidR="00830A25" w:rsidRPr="00C23E71">
              <w:rPr>
                <w:i/>
                <w:sz w:val="20"/>
                <w:szCs w:val="20"/>
              </w:rPr>
              <w:tab/>
            </w:r>
            <w:r w:rsidR="00830A25" w:rsidRPr="00C23E71">
              <w:rPr>
                <w:i/>
                <w:sz w:val="20"/>
                <w:szCs w:val="20"/>
              </w:rPr>
              <w:tab/>
            </w:r>
            <w:r w:rsidR="00830A25" w:rsidRPr="00C23E71">
              <w:rPr>
                <w:i/>
                <w:sz w:val="20"/>
                <w:szCs w:val="20"/>
              </w:rPr>
              <w:tab/>
            </w:r>
          </w:p>
        </w:tc>
      </w:tr>
    </w:tbl>
    <w:p w:rsidR="00744FFB" w:rsidRPr="00C23E71" w:rsidRDefault="00744FFB">
      <w:pPr>
        <w:rPr>
          <w:i/>
          <w:sz w:val="12"/>
          <w:szCs w:val="12"/>
        </w:rPr>
      </w:pPr>
    </w:p>
    <w:tbl>
      <w:tblPr>
        <w:tblStyle w:val="TableGrid"/>
        <w:tblW w:w="10491" w:type="dxa"/>
        <w:tblInd w:w="-318" w:type="dxa"/>
        <w:tblLook w:val="04A0" w:firstRow="1" w:lastRow="0" w:firstColumn="1" w:lastColumn="0" w:noHBand="0" w:noVBand="1"/>
      </w:tblPr>
      <w:tblGrid>
        <w:gridCol w:w="10491"/>
      </w:tblGrid>
      <w:tr w:rsidR="002918A1" w:rsidRPr="00C97C76" w:rsidTr="006B7B39">
        <w:tc>
          <w:tcPr>
            <w:tcW w:w="10491" w:type="dxa"/>
            <w:shd w:val="clear" w:color="auto" w:fill="002060"/>
          </w:tcPr>
          <w:p w:rsidR="002918A1" w:rsidRPr="00C97C76" w:rsidRDefault="003B6359" w:rsidP="000C77A4">
            <w:pPr>
              <w:rPr>
                <w:b/>
              </w:rPr>
            </w:pPr>
            <w:r>
              <w:rPr>
                <w:b/>
              </w:rPr>
              <w:t>How would you rate your relationship with the host site? Please tick</w:t>
            </w:r>
          </w:p>
        </w:tc>
      </w:tr>
      <w:tr w:rsidR="002918A1" w:rsidRPr="00F837CB" w:rsidTr="006B7B39">
        <w:trPr>
          <w:trHeight w:val="1587"/>
        </w:trPr>
        <w:tc>
          <w:tcPr>
            <w:tcW w:w="10491" w:type="dxa"/>
          </w:tcPr>
          <w:p w:rsidR="002918A1" w:rsidRDefault="002918A1" w:rsidP="000C77A4"/>
          <w:p w:rsidR="003B6359" w:rsidRDefault="003B6359" w:rsidP="000C77A4">
            <w:r>
              <w:t xml:space="preserve">Poor  </w:t>
            </w:r>
            <w:sdt>
              <w:sdtPr>
                <w:id w:val="-1812403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Average </w:t>
            </w:r>
            <w:sdt>
              <w:sdtPr>
                <w:id w:val="-1518917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Good </w:t>
            </w:r>
            <w:sdt>
              <w:sdtPr>
                <w:id w:val="-1449308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Very Good </w:t>
            </w:r>
            <w:sdt>
              <w:sdtPr>
                <w:id w:val="10260637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918A1" w:rsidRPr="002744D8" w:rsidRDefault="002918A1" w:rsidP="000C77A4">
            <w:r w:rsidRPr="002744D8">
              <w:rPr>
                <w:sz w:val="20"/>
                <w:szCs w:val="20"/>
              </w:rPr>
              <w:tab/>
            </w:r>
            <w:r w:rsidRPr="002744D8">
              <w:rPr>
                <w:sz w:val="20"/>
                <w:szCs w:val="20"/>
              </w:rPr>
              <w:tab/>
            </w:r>
            <w:r w:rsidRPr="002744D8">
              <w:tab/>
            </w:r>
            <w:r w:rsidRPr="002744D8">
              <w:tab/>
            </w:r>
            <w:r w:rsidRPr="002744D8">
              <w:tab/>
            </w:r>
            <w:r w:rsidRPr="002744D8">
              <w:tab/>
            </w:r>
            <w:r w:rsidRPr="002744D8">
              <w:tab/>
            </w:r>
            <w:r w:rsidRPr="002744D8">
              <w:tab/>
            </w:r>
            <w:r w:rsidRPr="002744D8">
              <w:tab/>
            </w:r>
            <w:r w:rsidRPr="002744D8">
              <w:tab/>
            </w:r>
          </w:p>
          <w:p w:rsidR="002918A1" w:rsidRPr="00C23E71" w:rsidRDefault="003B6359" w:rsidP="000C77A4">
            <w:pPr>
              <w:rPr>
                <w:i/>
              </w:rPr>
            </w:pPr>
            <w:r>
              <w:t>Do you require any additional support from SASSOT to develop this relationship?</w:t>
            </w:r>
            <w:r w:rsidR="00C23E71">
              <w:t xml:space="preserve">  </w:t>
            </w:r>
          </w:p>
          <w:p w:rsidR="002918A1" w:rsidRPr="00F837CB" w:rsidRDefault="002918A1" w:rsidP="000C77A4">
            <w:pPr>
              <w:rPr>
                <w:i/>
                <w:sz w:val="20"/>
                <w:szCs w:val="20"/>
              </w:rPr>
            </w:pPr>
          </w:p>
        </w:tc>
      </w:tr>
      <w:tr w:rsidR="00CA2C93" w:rsidRPr="00C97C76" w:rsidTr="006B7B39">
        <w:tc>
          <w:tcPr>
            <w:tcW w:w="10491" w:type="dxa"/>
            <w:shd w:val="clear" w:color="auto" w:fill="002060"/>
          </w:tcPr>
          <w:p w:rsidR="00CA2C93" w:rsidRPr="00C97C76" w:rsidRDefault="003173CC" w:rsidP="009C70A4">
            <w:pPr>
              <w:rPr>
                <w:b/>
              </w:rPr>
            </w:pPr>
            <w:r>
              <w:rPr>
                <w:b/>
              </w:rPr>
              <w:t xml:space="preserve">Please describe </w:t>
            </w:r>
            <w:r w:rsidR="00C932DA">
              <w:rPr>
                <w:b/>
              </w:rPr>
              <w:t xml:space="preserve"> </w:t>
            </w:r>
            <w:r w:rsidR="00CA2C93">
              <w:rPr>
                <w:b/>
              </w:rPr>
              <w:t>the clubs</w:t>
            </w:r>
            <w:r w:rsidR="009C70A4">
              <w:rPr>
                <w:b/>
              </w:rPr>
              <w:t xml:space="preserve"> wider </w:t>
            </w:r>
            <w:r w:rsidR="00CA2C93">
              <w:rPr>
                <w:b/>
              </w:rPr>
              <w:t>programme</w:t>
            </w:r>
            <w:r w:rsidR="009C70A4">
              <w:rPr>
                <w:b/>
              </w:rPr>
              <w:t xml:space="preserve"> of activities</w:t>
            </w:r>
          </w:p>
        </w:tc>
      </w:tr>
      <w:tr w:rsidR="00CA2C93" w:rsidRPr="00F837CB" w:rsidTr="006B7B39">
        <w:trPr>
          <w:trHeight w:val="1701"/>
        </w:trPr>
        <w:tc>
          <w:tcPr>
            <w:tcW w:w="10491" w:type="dxa"/>
          </w:tcPr>
          <w:p w:rsidR="00CA2C93" w:rsidRDefault="00CA2C93" w:rsidP="000C77A4">
            <w:pPr>
              <w:rPr>
                <w:i/>
                <w:sz w:val="20"/>
                <w:szCs w:val="20"/>
              </w:rPr>
            </w:pPr>
          </w:p>
          <w:p w:rsidR="00314E43" w:rsidRDefault="00314E43" w:rsidP="000C77A4">
            <w:pPr>
              <w:rPr>
                <w:i/>
                <w:sz w:val="20"/>
                <w:szCs w:val="20"/>
              </w:rPr>
            </w:pPr>
          </w:p>
          <w:p w:rsidR="00314E43" w:rsidRDefault="00314E43" w:rsidP="000C77A4">
            <w:pPr>
              <w:rPr>
                <w:i/>
                <w:sz w:val="20"/>
                <w:szCs w:val="20"/>
              </w:rPr>
            </w:pPr>
          </w:p>
          <w:p w:rsidR="00314E43" w:rsidRDefault="00314E43" w:rsidP="000C77A4">
            <w:pPr>
              <w:rPr>
                <w:i/>
                <w:sz w:val="20"/>
                <w:szCs w:val="20"/>
              </w:rPr>
            </w:pPr>
          </w:p>
          <w:p w:rsidR="00314E43" w:rsidRDefault="00314E43" w:rsidP="000C77A4">
            <w:pPr>
              <w:rPr>
                <w:i/>
                <w:sz w:val="20"/>
                <w:szCs w:val="20"/>
              </w:rPr>
            </w:pPr>
          </w:p>
          <w:p w:rsidR="00314E43" w:rsidRDefault="00314E43" w:rsidP="000C77A4">
            <w:pPr>
              <w:rPr>
                <w:i/>
                <w:sz w:val="20"/>
                <w:szCs w:val="20"/>
              </w:rPr>
            </w:pPr>
          </w:p>
          <w:p w:rsidR="00314E43" w:rsidRDefault="00314E43" w:rsidP="000C77A4">
            <w:pPr>
              <w:rPr>
                <w:i/>
                <w:sz w:val="20"/>
                <w:szCs w:val="20"/>
              </w:rPr>
            </w:pPr>
          </w:p>
          <w:p w:rsidR="00314E43" w:rsidRDefault="00314E43" w:rsidP="000C77A4">
            <w:pPr>
              <w:rPr>
                <w:i/>
                <w:sz w:val="20"/>
                <w:szCs w:val="20"/>
              </w:rPr>
            </w:pPr>
          </w:p>
          <w:p w:rsidR="00C23E71" w:rsidRDefault="00C23E71" w:rsidP="000C77A4">
            <w:pPr>
              <w:rPr>
                <w:i/>
                <w:sz w:val="20"/>
                <w:szCs w:val="20"/>
              </w:rPr>
            </w:pPr>
          </w:p>
          <w:p w:rsidR="00C23E71" w:rsidRDefault="00C23E71" w:rsidP="000C77A4">
            <w:pPr>
              <w:rPr>
                <w:i/>
                <w:sz w:val="20"/>
                <w:szCs w:val="20"/>
              </w:rPr>
            </w:pPr>
          </w:p>
          <w:p w:rsidR="00C23E71" w:rsidRDefault="00C23E71" w:rsidP="000C77A4">
            <w:pPr>
              <w:rPr>
                <w:i/>
                <w:sz w:val="20"/>
                <w:szCs w:val="20"/>
              </w:rPr>
            </w:pPr>
          </w:p>
          <w:p w:rsidR="00C23E71" w:rsidRDefault="00C23E71" w:rsidP="000C77A4">
            <w:pPr>
              <w:rPr>
                <w:i/>
                <w:sz w:val="20"/>
                <w:szCs w:val="20"/>
              </w:rPr>
            </w:pPr>
          </w:p>
          <w:p w:rsidR="005C5B4E" w:rsidRDefault="005C5B4E" w:rsidP="000C77A4">
            <w:pPr>
              <w:rPr>
                <w:i/>
                <w:sz w:val="20"/>
                <w:szCs w:val="20"/>
              </w:rPr>
            </w:pPr>
          </w:p>
          <w:p w:rsidR="005C5B4E" w:rsidRPr="00F837CB" w:rsidRDefault="005C5B4E" w:rsidP="000C77A4">
            <w:pPr>
              <w:rPr>
                <w:i/>
                <w:sz w:val="20"/>
                <w:szCs w:val="20"/>
              </w:rPr>
            </w:pPr>
          </w:p>
        </w:tc>
      </w:tr>
    </w:tbl>
    <w:p w:rsidR="00314E43" w:rsidRDefault="00314E43" w:rsidP="005C5B4E">
      <w:pPr>
        <w:rPr>
          <w:b/>
        </w:rPr>
      </w:pPr>
    </w:p>
    <w:p w:rsidR="00314E43" w:rsidRDefault="00314E43">
      <w:pPr>
        <w:rPr>
          <w:b/>
        </w:rPr>
      </w:pPr>
      <w:r>
        <w:rPr>
          <w:b/>
        </w:rPr>
        <w:br w:type="page"/>
      </w:r>
    </w:p>
    <w:p w:rsidR="00314E43" w:rsidRDefault="00314E43" w:rsidP="009C70A4">
      <w:pPr>
        <w:ind w:left="-850"/>
        <w:rPr>
          <w:b/>
        </w:rPr>
      </w:pPr>
    </w:p>
    <w:p w:rsidR="009C70A4" w:rsidRPr="00F339CD" w:rsidRDefault="00C97C76" w:rsidP="006B7B39">
      <w:pPr>
        <w:rPr>
          <w:b/>
        </w:rPr>
      </w:pPr>
      <w:r w:rsidRPr="00F339CD">
        <w:rPr>
          <w:b/>
        </w:rPr>
        <w:t>Please provide details on the number of participants that you will be targeting and transitioning in to the local club</w:t>
      </w:r>
      <w:r w:rsidR="00F339CD" w:rsidRPr="00F339CD">
        <w:rPr>
          <w:b/>
        </w:rPr>
        <w:t xml:space="preserve"> or regular physical activity</w:t>
      </w:r>
      <w:r w:rsidR="00F339CD">
        <w:rPr>
          <w:b/>
        </w:rPr>
        <w:t xml:space="preserve"> opportunity</w:t>
      </w:r>
    </w:p>
    <w:tbl>
      <w:tblPr>
        <w:tblStyle w:val="TableGrid"/>
        <w:tblW w:w="0" w:type="auto"/>
        <w:tblLook w:val="04A0" w:firstRow="1" w:lastRow="0" w:firstColumn="1" w:lastColumn="0" w:noHBand="0" w:noVBand="1"/>
      </w:tblPr>
      <w:tblGrid>
        <w:gridCol w:w="3817"/>
        <w:gridCol w:w="440"/>
        <w:gridCol w:w="449"/>
        <w:gridCol w:w="440"/>
        <w:gridCol w:w="440"/>
        <w:gridCol w:w="510"/>
        <w:gridCol w:w="567"/>
      </w:tblGrid>
      <w:tr w:rsidR="00D445E8" w:rsidTr="006B7B39">
        <w:tc>
          <w:tcPr>
            <w:tcW w:w="3817" w:type="dxa"/>
            <w:shd w:val="clear" w:color="auto" w:fill="002060"/>
          </w:tcPr>
          <w:p w:rsidR="00D445E8" w:rsidRPr="00AF406A" w:rsidRDefault="00D445E8">
            <w:pPr>
              <w:rPr>
                <w:b/>
              </w:rPr>
            </w:pPr>
          </w:p>
        </w:tc>
        <w:tc>
          <w:tcPr>
            <w:tcW w:w="440" w:type="dxa"/>
          </w:tcPr>
          <w:p w:rsidR="00D445E8" w:rsidRPr="00AF406A" w:rsidRDefault="00D445E8">
            <w:pPr>
              <w:rPr>
                <w:b/>
              </w:rPr>
            </w:pPr>
            <w:r>
              <w:rPr>
                <w:b/>
              </w:rPr>
              <w:t>14</w:t>
            </w:r>
          </w:p>
        </w:tc>
        <w:tc>
          <w:tcPr>
            <w:tcW w:w="449" w:type="dxa"/>
          </w:tcPr>
          <w:p w:rsidR="00D445E8" w:rsidRDefault="00D445E8">
            <w:pPr>
              <w:rPr>
                <w:b/>
              </w:rPr>
            </w:pPr>
            <w:r>
              <w:rPr>
                <w:b/>
              </w:rPr>
              <w:t>15</w:t>
            </w:r>
          </w:p>
        </w:tc>
        <w:tc>
          <w:tcPr>
            <w:tcW w:w="440" w:type="dxa"/>
          </w:tcPr>
          <w:p w:rsidR="00D445E8" w:rsidRDefault="00D445E8">
            <w:pPr>
              <w:rPr>
                <w:b/>
              </w:rPr>
            </w:pPr>
            <w:r>
              <w:rPr>
                <w:b/>
              </w:rPr>
              <w:t>16</w:t>
            </w:r>
          </w:p>
        </w:tc>
        <w:tc>
          <w:tcPr>
            <w:tcW w:w="440" w:type="dxa"/>
          </w:tcPr>
          <w:p w:rsidR="00D445E8" w:rsidRDefault="00D445E8">
            <w:pPr>
              <w:rPr>
                <w:b/>
              </w:rPr>
            </w:pPr>
            <w:r>
              <w:rPr>
                <w:b/>
              </w:rPr>
              <w:t>17</w:t>
            </w:r>
          </w:p>
        </w:tc>
        <w:tc>
          <w:tcPr>
            <w:tcW w:w="510" w:type="dxa"/>
          </w:tcPr>
          <w:p w:rsidR="00D445E8" w:rsidRPr="00AF406A" w:rsidRDefault="00D445E8">
            <w:pPr>
              <w:rPr>
                <w:b/>
              </w:rPr>
            </w:pPr>
            <w:r>
              <w:rPr>
                <w:b/>
              </w:rPr>
              <w:t>18</w:t>
            </w:r>
          </w:p>
        </w:tc>
        <w:tc>
          <w:tcPr>
            <w:tcW w:w="567" w:type="dxa"/>
          </w:tcPr>
          <w:p w:rsidR="00D445E8" w:rsidRDefault="00D445E8">
            <w:pPr>
              <w:rPr>
                <w:b/>
              </w:rPr>
            </w:pPr>
            <w:r>
              <w:rPr>
                <w:b/>
              </w:rPr>
              <w:t>19</w:t>
            </w:r>
          </w:p>
        </w:tc>
      </w:tr>
      <w:tr w:rsidR="00D445E8" w:rsidTr="006B7B39">
        <w:tc>
          <w:tcPr>
            <w:tcW w:w="3817" w:type="dxa"/>
            <w:shd w:val="clear" w:color="auto" w:fill="002060"/>
          </w:tcPr>
          <w:p w:rsidR="00D445E8" w:rsidRDefault="00D445E8">
            <w:pPr>
              <w:rPr>
                <w:b/>
              </w:rPr>
            </w:pPr>
            <w:r w:rsidRPr="00AF406A">
              <w:rPr>
                <w:b/>
              </w:rPr>
              <w:t xml:space="preserve">Male (No </w:t>
            </w:r>
            <w:r>
              <w:rPr>
                <w:b/>
              </w:rPr>
              <w:t xml:space="preserve">of </w:t>
            </w:r>
            <w:r w:rsidRPr="00AF406A">
              <w:rPr>
                <w:b/>
              </w:rPr>
              <w:t>Participants)</w:t>
            </w:r>
          </w:p>
          <w:p w:rsidR="00D445E8" w:rsidRPr="00AF406A" w:rsidRDefault="00D445E8">
            <w:pPr>
              <w:rPr>
                <w:b/>
              </w:rPr>
            </w:pPr>
          </w:p>
        </w:tc>
        <w:tc>
          <w:tcPr>
            <w:tcW w:w="440" w:type="dxa"/>
          </w:tcPr>
          <w:p w:rsidR="00D445E8" w:rsidRPr="002744D8" w:rsidRDefault="00D445E8">
            <w:pPr>
              <w:rPr>
                <w:b/>
                <w:sz w:val="20"/>
                <w:szCs w:val="20"/>
              </w:rPr>
            </w:pPr>
          </w:p>
        </w:tc>
        <w:tc>
          <w:tcPr>
            <w:tcW w:w="449" w:type="dxa"/>
          </w:tcPr>
          <w:p w:rsidR="00D445E8" w:rsidRPr="002744D8" w:rsidRDefault="00D445E8">
            <w:pPr>
              <w:rPr>
                <w:b/>
                <w:sz w:val="20"/>
                <w:szCs w:val="20"/>
              </w:rPr>
            </w:pPr>
          </w:p>
        </w:tc>
        <w:tc>
          <w:tcPr>
            <w:tcW w:w="440" w:type="dxa"/>
          </w:tcPr>
          <w:p w:rsidR="00D445E8" w:rsidRPr="002744D8" w:rsidRDefault="00D445E8">
            <w:pPr>
              <w:rPr>
                <w:b/>
                <w:sz w:val="20"/>
                <w:szCs w:val="20"/>
              </w:rPr>
            </w:pPr>
          </w:p>
        </w:tc>
        <w:tc>
          <w:tcPr>
            <w:tcW w:w="440" w:type="dxa"/>
          </w:tcPr>
          <w:p w:rsidR="00D445E8" w:rsidRPr="002744D8" w:rsidRDefault="00D445E8">
            <w:pPr>
              <w:rPr>
                <w:b/>
                <w:sz w:val="20"/>
                <w:szCs w:val="20"/>
              </w:rPr>
            </w:pPr>
          </w:p>
        </w:tc>
        <w:tc>
          <w:tcPr>
            <w:tcW w:w="510" w:type="dxa"/>
          </w:tcPr>
          <w:p w:rsidR="00D445E8" w:rsidRPr="002744D8" w:rsidRDefault="00D445E8">
            <w:pPr>
              <w:rPr>
                <w:b/>
                <w:sz w:val="20"/>
                <w:szCs w:val="20"/>
              </w:rPr>
            </w:pPr>
          </w:p>
        </w:tc>
        <w:tc>
          <w:tcPr>
            <w:tcW w:w="567" w:type="dxa"/>
          </w:tcPr>
          <w:p w:rsidR="00D445E8" w:rsidRPr="002744D8" w:rsidRDefault="00D445E8">
            <w:pPr>
              <w:rPr>
                <w:b/>
                <w:sz w:val="20"/>
                <w:szCs w:val="20"/>
              </w:rPr>
            </w:pPr>
          </w:p>
        </w:tc>
      </w:tr>
      <w:tr w:rsidR="00D445E8" w:rsidTr="006B7B39">
        <w:tc>
          <w:tcPr>
            <w:tcW w:w="3817" w:type="dxa"/>
            <w:shd w:val="clear" w:color="auto" w:fill="002060"/>
          </w:tcPr>
          <w:p w:rsidR="00D445E8" w:rsidRDefault="00D445E8">
            <w:pPr>
              <w:rPr>
                <w:b/>
              </w:rPr>
            </w:pPr>
            <w:r w:rsidRPr="00AF406A">
              <w:rPr>
                <w:b/>
              </w:rPr>
              <w:t>Female (No</w:t>
            </w:r>
            <w:r>
              <w:rPr>
                <w:b/>
              </w:rPr>
              <w:t xml:space="preserve"> of</w:t>
            </w:r>
            <w:r w:rsidRPr="00AF406A">
              <w:rPr>
                <w:b/>
              </w:rPr>
              <w:t xml:space="preserve"> Participants)</w:t>
            </w:r>
          </w:p>
          <w:p w:rsidR="00D445E8" w:rsidRPr="00AF406A" w:rsidRDefault="00D445E8">
            <w:pPr>
              <w:rPr>
                <w:b/>
              </w:rPr>
            </w:pPr>
          </w:p>
        </w:tc>
        <w:tc>
          <w:tcPr>
            <w:tcW w:w="440" w:type="dxa"/>
          </w:tcPr>
          <w:p w:rsidR="00D445E8" w:rsidRPr="002744D8" w:rsidRDefault="00D445E8">
            <w:pPr>
              <w:rPr>
                <w:b/>
                <w:sz w:val="20"/>
                <w:szCs w:val="20"/>
              </w:rPr>
            </w:pPr>
          </w:p>
        </w:tc>
        <w:tc>
          <w:tcPr>
            <w:tcW w:w="449" w:type="dxa"/>
          </w:tcPr>
          <w:p w:rsidR="00D445E8" w:rsidRPr="002744D8" w:rsidRDefault="00D445E8">
            <w:pPr>
              <w:rPr>
                <w:b/>
                <w:sz w:val="20"/>
                <w:szCs w:val="20"/>
              </w:rPr>
            </w:pPr>
          </w:p>
        </w:tc>
        <w:tc>
          <w:tcPr>
            <w:tcW w:w="440" w:type="dxa"/>
          </w:tcPr>
          <w:p w:rsidR="00D445E8" w:rsidRPr="002744D8" w:rsidRDefault="00D445E8">
            <w:pPr>
              <w:rPr>
                <w:b/>
                <w:sz w:val="20"/>
                <w:szCs w:val="20"/>
              </w:rPr>
            </w:pPr>
          </w:p>
        </w:tc>
        <w:tc>
          <w:tcPr>
            <w:tcW w:w="440" w:type="dxa"/>
          </w:tcPr>
          <w:p w:rsidR="00D445E8" w:rsidRPr="002744D8" w:rsidRDefault="00D445E8">
            <w:pPr>
              <w:rPr>
                <w:b/>
                <w:sz w:val="20"/>
                <w:szCs w:val="20"/>
              </w:rPr>
            </w:pPr>
          </w:p>
        </w:tc>
        <w:tc>
          <w:tcPr>
            <w:tcW w:w="510" w:type="dxa"/>
          </w:tcPr>
          <w:p w:rsidR="00D445E8" w:rsidRPr="002744D8" w:rsidRDefault="00D445E8">
            <w:pPr>
              <w:rPr>
                <w:b/>
                <w:sz w:val="20"/>
                <w:szCs w:val="20"/>
              </w:rPr>
            </w:pPr>
          </w:p>
        </w:tc>
        <w:tc>
          <w:tcPr>
            <w:tcW w:w="567" w:type="dxa"/>
          </w:tcPr>
          <w:p w:rsidR="00D445E8" w:rsidRPr="002744D8" w:rsidRDefault="00D445E8">
            <w:pPr>
              <w:rPr>
                <w:b/>
                <w:sz w:val="20"/>
                <w:szCs w:val="20"/>
              </w:rPr>
            </w:pPr>
          </w:p>
        </w:tc>
      </w:tr>
      <w:tr w:rsidR="00D445E8" w:rsidTr="006B7B39">
        <w:tc>
          <w:tcPr>
            <w:tcW w:w="3817" w:type="dxa"/>
            <w:shd w:val="clear" w:color="auto" w:fill="002060"/>
          </w:tcPr>
          <w:p w:rsidR="00D445E8" w:rsidRDefault="00D445E8">
            <w:pPr>
              <w:rPr>
                <w:b/>
              </w:rPr>
            </w:pPr>
            <w:r w:rsidRPr="00AF406A">
              <w:rPr>
                <w:b/>
              </w:rPr>
              <w:t>Number moving in to club</w:t>
            </w:r>
          </w:p>
          <w:p w:rsidR="00D445E8" w:rsidRPr="00AF406A" w:rsidRDefault="00D445E8">
            <w:pPr>
              <w:rPr>
                <w:b/>
              </w:rPr>
            </w:pPr>
          </w:p>
        </w:tc>
        <w:tc>
          <w:tcPr>
            <w:tcW w:w="440" w:type="dxa"/>
          </w:tcPr>
          <w:p w:rsidR="00D445E8" w:rsidRDefault="00D445E8">
            <w:pPr>
              <w:rPr>
                <w:b/>
                <w:sz w:val="18"/>
                <w:szCs w:val="18"/>
              </w:rPr>
            </w:pPr>
          </w:p>
        </w:tc>
        <w:tc>
          <w:tcPr>
            <w:tcW w:w="449" w:type="dxa"/>
          </w:tcPr>
          <w:p w:rsidR="00D445E8" w:rsidRDefault="00D445E8">
            <w:pPr>
              <w:rPr>
                <w:b/>
                <w:sz w:val="18"/>
                <w:szCs w:val="18"/>
              </w:rPr>
            </w:pPr>
          </w:p>
        </w:tc>
        <w:tc>
          <w:tcPr>
            <w:tcW w:w="440" w:type="dxa"/>
          </w:tcPr>
          <w:p w:rsidR="00D445E8" w:rsidRDefault="00D445E8">
            <w:pPr>
              <w:rPr>
                <w:b/>
                <w:sz w:val="18"/>
                <w:szCs w:val="18"/>
              </w:rPr>
            </w:pPr>
          </w:p>
        </w:tc>
        <w:tc>
          <w:tcPr>
            <w:tcW w:w="440" w:type="dxa"/>
          </w:tcPr>
          <w:p w:rsidR="00D445E8" w:rsidRDefault="00D445E8">
            <w:pPr>
              <w:rPr>
                <w:b/>
                <w:sz w:val="18"/>
                <w:szCs w:val="18"/>
              </w:rPr>
            </w:pPr>
          </w:p>
        </w:tc>
        <w:tc>
          <w:tcPr>
            <w:tcW w:w="510" w:type="dxa"/>
          </w:tcPr>
          <w:p w:rsidR="00D445E8" w:rsidRDefault="00D445E8">
            <w:pPr>
              <w:rPr>
                <w:b/>
                <w:sz w:val="18"/>
                <w:szCs w:val="18"/>
              </w:rPr>
            </w:pPr>
          </w:p>
        </w:tc>
        <w:tc>
          <w:tcPr>
            <w:tcW w:w="567" w:type="dxa"/>
          </w:tcPr>
          <w:p w:rsidR="00D445E8" w:rsidRDefault="00D445E8">
            <w:pPr>
              <w:rPr>
                <w:b/>
                <w:sz w:val="18"/>
                <w:szCs w:val="18"/>
              </w:rPr>
            </w:pPr>
          </w:p>
        </w:tc>
      </w:tr>
    </w:tbl>
    <w:p w:rsidR="00C97C76" w:rsidRPr="0061126E" w:rsidRDefault="00C97C76">
      <w:pPr>
        <w:rPr>
          <w:b/>
          <w:sz w:val="12"/>
          <w:szCs w:val="12"/>
        </w:rPr>
      </w:pPr>
    </w:p>
    <w:tbl>
      <w:tblPr>
        <w:tblStyle w:val="TableGrid"/>
        <w:tblW w:w="10491" w:type="dxa"/>
        <w:tblInd w:w="-318" w:type="dxa"/>
        <w:tblLook w:val="04A0" w:firstRow="1" w:lastRow="0" w:firstColumn="1" w:lastColumn="0" w:noHBand="0" w:noVBand="1"/>
      </w:tblPr>
      <w:tblGrid>
        <w:gridCol w:w="1419"/>
        <w:gridCol w:w="2409"/>
        <w:gridCol w:w="1276"/>
        <w:gridCol w:w="284"/>
        <w:gridCol w:w="1958"/>
        <w:gridCol w:w="1327"/>
        <w:gridCol w:w="1818"/>
      </w:tblGrid>
      <w:tr w:rsidR="00363D4D" w:rsidTr="00F248BB">
        <w:tc>
          <w:tcPr>
            <w:tcW w:w="5104" w:type="dxa"/>
            <w:gridSpan w:val="3"/>
            <w:shd w:val="clear" w:color="auto" w:fill="002060"/>
          </w:tcPr>
          <w:p w:rsidR="00363D4D" w:rsidRPr="00AF406A" w:rsidRDefault="00363D4D" w:rsidP="00AF406A">
            <w:pPr>
              <w:jc w:val="center"/>
              <w:rPr>
                <w:b/>
              </w:rPr>
            </w:pPr>
            <w:r>
              <w:rPr>
                <w:b/>
              </w:rPr>
              <w:t>Project Expenditure</w:t>
            </w:r>
          </w:p>
        </w:tc>
        <w:tc>
          <w:tcPr>
            <w:tcW w:w="284" w:type="dxa"/>
            <w:vMerge w:val="restart"/>
            <w:shd w:val="clear" w:color="auto" w:fill="002060"/>
          </w:tcPr>
          <w:p w:rsidR="00363D4D" w:rsidRPr="00363D4D" w:rsidRDefault="00363D4D" w:rsidP="00363D4D">
            <w:pPr>
              <w:jc w:val="center"/>
              <w:rPr>
                <w:b/>
              </w:rPr>
            </w:pPr>
          </w:p>
        </w:tc>
        <w:tc>
          <w:tcPr>
            <w:tcW w:w="5103" w:type="dxa"/>
            <w:gridSpan w:val="3"/>
            <w:shd w:val="clear" w:color="auto" w:fill="002060"/>
          </w:tcPr>
          <w:p w:rsidR="00363D4D" w:rsidRPr="00363D4D" w:rsidRDefault="00363D4D" w:rsidP="00363D4D">
            <w:pPr>
              <w:jc w:val="center"/>
              <w:rPr>
                <w:b/>
              </w:rPr>
            </w:pPr>
            <w:r w:rsidRPr="00363D4D">
              <w:rPr>
                <w:b/>
              </w:rPr>
              <w:t>Project Income</w:t>
            </w:r>
          </w:p>
        </w:tc>
      </w:tr>
      <w:tr w:rsidR="00363D4D" w:rsidTr="00F248BB">
        <w:tblPrEx>
          <w:tblLook w:val="0000" w:firstRow="0" w:lastRow="0" w:firstColumn="0" w:lastColumn="0" w:noHBand="0" w:noVBand="0"/>
        </w:tblPrEx>
        <w:trPr>
          <w:trHeight w:val="648"/>
        </w:trPr>
        <w:tc>
          <w:tcPr>
            <w:tcW w:w="1419" w:type="dxa"/>
            <w:shd w:val="clear" w:color="auto" w:fill="002060"/>
          </w:tcPr>
          <w:p w:rsidR="00363D4D" w:rsidRPr="00AF406A" w:rsidRDefault="00363D4D" w:rsidP="00AF406A">
            <w:pPr>
              <w:rPr>
                <w:b/>
              </w:rPr>
            </w:pPr>
            <w:r w:rsidRPr="00AF406A">
              <w:rPr>
                <w:b/>
              </w:rPr>
              <w:t>Expenditure</w:t>
            </w:r>
          </w:p>
        </w:tc>
        <w:tc>
          <w:tcPr>
            <w:tcW w:w="2409" w:type="dxa"/>
            <w:shd w:val="clear" w:color="auto" w:fill="002060"/>
          </w:tcPr>
          <w:p w:rsidR="00363D4D" w:rsidRPr="00AF406A" w:rsidRDefault="00363D4D" w:rsidP="00AF406A">
            <w:pPr>
              <w:rPr>
                <w:b/>
              </w:rPr>
            </w:pPr>
            <w:r w:rsidRPr="00AF406A">
              <w:rPr>
                <w:b/>
              </w:rPr>
              <w:t>Full Expenditure Breakdown; Why is this needed?</w:t>
            </w:r>
          </w:p>
        </w:tc>
        <w:tc>
          <w:tcPr>
            <w:tcW w:w="1276" w:type="dxa"/>
            <w:shd w:val="clear" w:color="auto" w:fill="002060"/>
          </w:tcPr>
          <w:p w:rsidR="00363D4D" w:rsidRPr="00AF406A" w:rsidRDefault="00363D4D" w:rsidP="00AF406A">
            <w:pPr>
              <w:rPr>
                <w:b/>
              </w:rPr>
            </w:pPr>
            <w:r w:rsidRPr="00AF406A">
              <w:rPr>
                <w:b/>
              </w:rPr>
              <w:t>Amount</w:t>
            </w:r>
          </w:p>
        </w:tc>
        <w:tc>
          <w:tcPr>
            <w:tcW w:w="284" w:type="dxa"/>
            <w:vMerge/>
            <w:shd w:val="clear" w:color="auto" w:fill="002060"/>
          </w:tcPr>
          <w:p w:rsidR="00363D4D" w:rsidRDefault="00363D4D" w:rsidP="000C77A4">
            <w:pPr>
              <w:rPr>
                <w:b/>
              </w:rPr>
            </w:pPr>
          </w:p>
        </w:tc>
        <w:tc>
          <w:tcPr>
            <w:tcW w:w="1958" w:type="dxa"/>
            <w:shd w:val="clear" w:color="auto" w:fill="002060"/>
          </w:tcPr>
          <w:p w:rsidR="00363D4D" w:rsidRPr="00AF406A" w:rsidRDefault="00363D4D" w:rsidP="000C77A4">
            <w:pPr>
              <w:rPr>
                <w:b/>
              </w:rPr>
            </w:pPr>
            <w:r>
              <w:rPr>
                <w:b/>
              </w:rPr>
              <w:t>Income (In Kind or cash)</w:t>
            </w:r>
          </w:p>
        </w:tc>
        <w:tc>
          <w:tcPr>
            <w:tcW w:w="1327" w:type="dxa"/>
            <w:shd w:val="clear" w:color="auto" w:fill="002060"/>
          </w:tcPr>
          <w:p w:rsidR="00363D4D" w:rsidRPr="00AF406A" w:rsidRDefault="00363D4D" w:rsidP="000C77A4">
            <w:pPr>
              <w:rPr>
                <w:b/>
              </w:rPr>
            </w:pPr>
            <w:r>
              <w:rPr>
                <w:b/>
              </w:rPr>
              <w:t>Income Details</w:t>
            </w:r>
          </w:p>
        </w:tc>
        <w:tc>
          <w:tcPr>
            <w:tcW w:w="1818" w:type="dxa"/>
            <w:shd w:val="clear" w:color="auto" w:fill="002060"/>
          </w:tcPr>
          <w:p w:rsidR="00363D4D" w:rsidRPr="00AF406A" w:rsidRDefault="00363D4D" w:rsidP="000C77A4">
            <w:pPr>
              <w:rPr>
                <w:b/>
              </w:rPr>
            </w:pPr>
            <w:r w:rsidRPr="00AF406A">
              <w:rPr>
                <w:b/>
              </w:rPr>
              <w:t>Amount</w:t>
            </w:r>
          </w:p>
        </w:tc>
      </w:tr>
      <w:tr w:rsidR="00363D4D" w:rsidTr="00F248BB">
        <w:tblPrEx>
          <w:tblLook w:val="0000" w:firstRow="0" w:lastRow="0" w:firstColumn="0" w:lastColumn="0" w:noHBand="0" w:noVBand="0"/>
        </w:tblPrEx>
        <w:trPr>
          <w:trHeight w:val="546"/>
        </w:trPr>
        <w:tc>
          <w:tcPr>
            <w:tcW w:w="1419" w:type="dxa"/>
            <w:shd w:val="clear" w:color="auto" w:fill="002060"/>
          </w:tcPr>
          <w:p w:rsidR="00363D4D" w:rsidRDefault="00363D4D" w:rsidP="00AF406A">
            <w:pPr>
              <w:rPr>
                <w:b/>
                <w:sz w:val="18"/>
                <w:szCs w:val="18"/>
              </w:rPr>
            </w:pPr>
          </w:p>
        </w:tc>
        <w:tc>
          <w:tcPr>
            <w:tcW w:w="2409" w:type="dxa"/>
          </w:tcPr>
          <w:p w:rsidR="00363D4D" w:rsidRDefault="00363D4D" w:rsidP="00AF406A">
            <w:pPr>
              <w:rPr>
                <w:b/>
                <w:sz w:val="18"/>
                <w:szCs w:val="18"/>
              </w:rPr>
            </w:pPr>
          </w:p>
        </w:tc>
        <w:tc>
          <w:tcPr>
            <w:tcW w:w="1276" w:type="dxa"/>
          </w:tcPr>
          <w:p w:rsidR="00363D4D" w:rsidRDefault="00363D4D" w:rsidP="00AF406A">
            <w:pPr>
              <w:rPr>
                <w:b/>
                <w:sz w:val="18"/>
                <w:szCs w:val="18"/>
              </w:rPr>
            </w:pPr>
          </w:p>
        </w:tc>
        <w:tc>
          <w:tcPr>
            <w:tcW w:w="284" w:type="dxa"/>
            <w:vMerge/>
            <w:shd w:val="clear" w:color="auto" w:fill="002060"/>
          </w:tcPr>
          <w:p w:rsidR="00363D4D" w:rsidRDefault="00363D4D" w:rsidP="000C77A4">
            <w:pPr>
              <w:rPr>
                <w:b/>
                <w:sz w:val="18"/>
                <w:szCs w:val="18"/>
              </w:rPr>
            </w:pPr>
          </w:p>
        </w:tc>
        <w:tc>
          <w:tcPr>
            <w:tcW w:w="1958" w:type="dxa"/>
          </w:tcPr>
          <w:p w:rsidR="00363D4D" w:rsidRDefault="00363D4D" w:rsidP="000C77A4">
            <w:pPr>
              <w:rPr>
                <w:b/>
                <w:sz w:val="18"/>
                <w:szCs w:val="18"/>
              </w:rPr>
            </w:pPr>
          </w:p>
        </w:tc>
        <w:tc>
          <w:tcPr>
            <w:tcW w:w="1327" w:type="dxa"/>
          </w:tcPr>
          <w:p w:rsidR="00363D4D" w:rsidRDefault="00363D4D" w:rsidP="000C77A4">
            <w:pPr>
              <w:rPr>
                <w:b/>
                <w:sz w:val="18"/>
                <w:szCs w:val="18"/>
              </w:rPr>
            </w:pPr>
          </w:p>
        </w:tc>
        <w:tc>
          <w:tcPr>
            <w:tcW w:w="1818" w:type="dxa"/>
          </w:tcPr>
          <w:p w:rsidR="00363D4D" w:rsidRDefault="00363D4D" w:rsidP="000C77A4">
            <w:pPr>
              <w:rPr>
                <w:b/>
                <w:sz w:val="18"/>
                <w:szCs w:val="18"/>
              </w:rPr>
            </w:pPr>
          </w:p>
        </w:tc>
      </w:tr>
      <w:tr w:rsidR="00363D4D" w:rsidTr="00F248BB">
        <w:tblPrEx>
          <w:tblLook w:val="0000" w:firstRow="0" w:lastRow="0" w:firstColumn="0" w:lastColumn="0" w:noHBand="0" w:noVBand="0"/>
        </w:tblPrEx>
        <w:trPr>
          <w:trHeight w:val="413"/>
        </w:trPr>
        <w:tc>
          <w:tcPr>
            <w:tcW w:w="1419" w:type="dxa"/>
            <w:shd w:val="clear" w:color="auto" w:fill="002060"/>
          </w:tcPr>
          <w:p w:rsidR="00363D4D" w:rsidRDefault="00363D4D" w:rsidP="00AF406A">
            <w:pPr>
              <w:rPr>
                <w:b/>
                <w:sz w:val="18"/>
                <w:szCs w:val="18"/>
              </w:rPr>
            </w:pPr>
          </w:p>
        </w:tc>
        <w:tc>
          <w:tcPr>
            <w:tcW w:w="2409" w:type="dxa"/>
          </w:tcPr>
          <w:p w:rsidR="00363D4D" w:rsidRDefault="00363D4D" w:rsidP="00AF406A">
            <w:pPr>
              <w:rPr>
                <w:b/>
                <w:sz w:val="18"/>
                <w:szCs w:val="18"/>
              </w:rPr>
            </w:pPr>
          </w:p>
        </w:tc>
        <w:tc>
          <w:tcPr>
            <w:tcW w:w="1276" w:type="dxa"/>
          </w:tcPr>
          <w:p w:rsidR="00363D4D" w:rsidRDefault="00363D4D" w:rsidP="00AF406A">
            <w:pPr>
              <w:rPr>
                <w:b/>
                <w:sz w:val="18"/>
                <w:szCs w:val="18"/>
              </w:rPr>
            </w:pPr>
          </w:p>
        </w:tc>
        <w:tc>
          <w:tcPr>
            <w:tcW w:w="284" w:type="dxa"/>
            <w:vMerge/>
            <w:shd w:val="clear" w:color="auto" w:fill="002060"/>
          </w:tcPr>
          <w:p w:rsidR="00363D4D" w:rsidRDefault="00363D4D" w:rsidP="000C77A4">
            <w:pPr>
              <w:rPr>
                <w:b/>
                <w:sz w:val="18"/>
                <w:szCs w:val="18"/>
              </w:rPr>
            </w:pPr>
          </w:p>
        </w:tc>
        <w:tc>
          <w:tcPr>
            <w:tcW w:w="1958" w:type="dxa"/>
          </w:tcPr>
          <w:p w:rsidR="00363D4D" w:rsidRDefault="00363D4D" w:rsidP="000C77A4">
            <w:pPr>
              <w:rPr>
                <w:b/>
                <w:sz w:val="18"/>
                <w:szCs w:val="18"/>
              </w:rPr>
            </w:pPr>
          </w:p>
        </w:tc>
        <w:tc>
          <w:tcPr>
            <w:tcW w:w="1327" w:type="dxa"/>
          </w:tcPr>
          <w:p w:rsidR="00363D4D" w:rsidRDefault="00363D4D" w:rsidP="000C77A4">
            <w:pPr>
              <w:rPr>
                <w:b/>
                <w:sz w:val="18"/>
                <w:szCs w:val="18"/>
              </w:rPr>
            </w:pPr>
          </w:p>
        </w:tc>
        <w:tc>
          <w:tcPr>
            <w:tcW w:w="1818" w:type="dxa"/>
          </w:tcPr>
          <w:p w:rsidR="00363D4D" w:rsidRDefault="00363D4D" w:rsidP="000C77A4">
            <w:pPr>
              <w:rPr>
                <w:b/>
                <w:sz w:val="18"/>
                <w:szCs w:val="18"/>
              </w:rPr>
            </w:pPr>
          </w:p>
        </w:tc>
      </w:tr>
      <w:tr w:rsidR="00363D4D" w:rsidTr="00F248BB">
        <w:tblPrEx>
          <w:tblLook w:val="0000" w:firstRow="0" w:lastRow="0" w:firstColumn="0" w:lastColumn="0" w:noHBand="0" w:noVBand="0"/>
        </w:tblPrEx>
        <w:trPr>
          <w:trHeight w:val="421"/>
        </w:trPr>
        <w:tc>
          <w:tcPr>
            <w:tcW w:w="1419" w:type="dxa"/>
            <w:shd w:val="clear" w:color="auto" w:fill="002060"/>
          </w:tcPr>
          <w:p w:rsidR="00363D4D" w:rsidRDefault="00363D4D" w:rsidP="00AF406A">
            <w:pPr>
              <w:rPr>
                <w:b/>
                <w:sz w:val="18"/>
                <w:szCs w:val="18"/>
              </w:rPr>
            </w:pPr>
          </w:p>
        </w:tc>
        <w:tc>
          <w:tcPr>
            <w:tcW w:w="2409" w:type="dxa"/>
          </w:tcPr>
          <w:p w:rsidR="00363D4D" w:rsidRDefault="00363D4D" w:rsidP="00AF406A">
            <w:pPr>
              <w:rPr>
                <w:b/>
                <w:sz w:val="18"/>
                <w:szCs w:val="18"/>
              </w:rPr>
            </w:pPr>
          </w:p>
        </w:tc>
        <w:tc>
          <w:tcPr>
            <w:tcW w:w="1276" w:type="dxa"/>
          </w:tcPr>
          <w:p w:rsidR="00363D4D" w:rsidRDefault="00363D4D" w:rsidP="00AF406A">
            <w:pPr>
              <w:rPr>
                <w:b/>
                <w:sz w:val="18"/>
                <w:szCs w:val="18"/>
              </w:rPr>
            </w:pPr>
          </w:p>
        </w:tc>
        <w:tc>
          <w:tcPr>
            <w:tcW w:w="284" w:type="dxa"/>
            <w:vMerge/>
            <w:shd w:val="clear" w:color="auto" w:fill="002060"/>
          </w:tcPr>
          <w:p w:rsidR="00363D4D" w:rsidRDefault="00363D4D" w:rsidP="000C77A4">
            <w:pPr>
              <w:rPr>
                <w:b/>
                <w:sz w:val="18"/>
                <w:szCs w:val="18"/>
              </w:rPr>
            </w:pPr>
          </w:p>
        </w:tc>
        <w:tc>
          <w:tcPr>
            <w:tcW w:w="1958" w:type="dxa"/>
          </w:tcPr>
          <w:p w:rsidR="00363D4D" w:rsidRDefault="00363D4D" w:rsidP="000C77A4">
            <w:pPr>
              <w:rPr>
                <w:b/>
                <w:sz w:val="18"/>
                <w:szCs w:val="18"/>
              </w:rPr>
            </w:pPr>
          </w:p>
        </w:tc>
        <w:tc>
          <w:tcPr>
            <w:tcW w:w="1327" w:type="dxa"/>
          </w:tcPr>
          <w:p w:rsidR="00363D4D" w:rsidRDefault="00363D4D" w:rsidP="000C77A4">
            <w:pPr>
              <w:rPr>
                <w:b/>
                <w:sz w:val="18"/>
                <w:szCs w:val="18"/>
              </w:rPr>
            </w:pPr>
          </w:p>
        </w:tc>
        <w:tc>
          <w:tcPr>
            <w:tcW w:w="1818" w:type="dxa"/>
          </w:tcPr>
          <w:p w:rsidR="00363D4D" w:rsidRDefault="00363D4D" w:rsidP="000C77A4">
            <w:pPr>
              <w:rPr>
                <w:b/>
                <w:sz w:val="18"/>
                <w:szCs w:val="18"/>
              </w:rPr>
            </w:pPr>
          </w:p>
        </w:tc>
      </w:tr>
      <w:tr w:rsidR="00363D4D" w:rsidTr="00F248BB">
        <w:tblPrEx>
          <w:tblLook w:val="0000" w:firstRow="0" w:lastRow="0" w:firstColumn="0" w:lastColumn="0" w:noHBand="0" w:noVBand="0"/>
        </w:tblPrEx>
        <w:trPr>
          <w:trHeight w:val="427"/>
        </w:trPr>
        <w:tc>
          <w:tcPr>
            <w:tcW w:w="1419" w:type="dxa"/>
            <w:shd w:val="clear" w:color="auto" w:fill="002060"/>
          </w:tcPr>
          <w:p w:rsidR="00363D4D" w:rsidRDefault="00363D4D" w:rsidP="00AF406A">
            <w:pPr>
              <w:rPr>
                <w:b/>
                <w:sz w:val="18"/>
                <w:szCs w:val="18"/>
              </w:rPr>
            </w:pPr>
          </w:p>
        </w:tc>
        <w:tc>
          <w:tcPr>
            <w:tcW w:w="2409" w:type="dxa"/>
          </w:tcPr>
          <w:p w:rsidR="00363D4D" w:rsidRDefault="00363D4D" w:rsidP="00AF406A">
            <w:pPr>
              <w:rPr>
                <w:b/>
                <w:sz w:val="18"/>
                <w:szCs w:val="18"/>
              </w:rPr>
            </w:pPr>
          </w:p>
        </w:tc>
        <w:tc>
          <w:tcPr>
            <w:tcW w:w="1276" w:type="dxa"/>
          </w:tcPr>
          <w:p w:rsidR="00363D4D" w:rsidRDefault="00363D4D" w:rsidP="00AF406A">
            <w:pPr>
              <w:rPr>
                <w:b/>
                <w:sz w:val="18"/>
                <w:szCs w:val="18"/>
              </w:rPr>
            </w:pPr>
          </w:p>
        </w:tc>
        <w:tc>
          <w:tcPr>
            <w:tcW w:w="284" w:type="dxa"/>
            <w:vMerge/>
            <w:shd w:val="clear" w:color="auto" w:fill="002060"/>
          </w:tcPr>
          <w:p w:rsidR="00363D4D" w:rsidRDefault="00363D4D" w:rsidP="000C77A4">
            <w:pPr>
              <w:rPr>
                <w:b/>
                <w:sz w:val="18"/>
                <w:szCs w:val="18"/>
              </w:rPr>
            </w:pPr>
          </w:p>
        </w:tc>
        <w:tc>
          <w:tcPr>
            <w:tcW w:w="1958" w:type="dxa"/>
          </w:tcPr>
          <w:p w:rsidR="00363D4D" w:rsidRDefault="00363D4D" w:rsidP="000C77A4">
            <w:pPr>
              <w:rPr>
                <w:b/>
                <w:sz w:val="18"/>
                <w:szCs w:val="18"/>
              </w:rPr>
            </w:pPr>
          </w:p>
        </w:tc>
        <w:tc>
          <w:tcPr>
            <w:tcW w:w="1327" w:type="dxa"/>
          </w:tcPr>
          <w:p w:rsidR="00363D4D" w:rsidRDefault="00363D4D" w:rsidP="000C77A4">
            <w:pPr>
              <w:rPr>
                <w:b/>
                <w:sz w:val="18"/>
                <w:szCs w:val="18"/>
              </w:rPr>
            </w:pPr>
          </w:p>
        </w:tc>
        <w:tc>
          <w:tcPr>
            <w:tcW w:w="1818" w:type="dxa"/>
          </w:tcPr>
          <w:p w:rsidR="00363D4D" w:rsidRDefault="00363D4D" w:rsidP="000C77A4">
            <w:pPr>
              <w:rPr>
                <w:b/>
                <w:sz w:val="18"/>
                <w:szCs w:val="18"/>
              </w:rPr>
            </w:pPr>
          </w:p>
        </w:tc>
      </w:tr>
      <w:tr w:rsidR="00363D4D" w:rsidTr="00F248BB">
        <w:tblPrEx>
          <w:tblLook w:val="0000" w:firstRow="0" w:lastRow="0" w:firstColumn="0" w:lastColumn="0" w:noHBand="0" w:noVBand="0"/>
        </w:tblPrEx>
        <w:trPr>
          <w:trHeight w:val="404"/>
        </w:trPr>
        <w:tc>
          <w:tcPr>
            <w:tcW w:w="1419" w:type="dxa"/>
            <w:shd w:val="clear" w:color="auto" w:fill="002060"/>
          </w:tcPr>
          <w:p w:rsidR="00363D4D" w:rsidRDefault="00363D4D" w:rsidP="00AF406A">
            <w:pPr>
              <w:rPr>
                <w:b/>
                <w:sz w:val="18"/>
                <w:szCs w:val="18"/>
              </w:rPr>
            </w:pPr>
          </w:p>
        </w:tc>
        <w:tc>
          <w:tcPr>
            <w:tcW w:w="2409" w:type="dxa"/>
          </w:tcPr>
          <w:p w:rsidR="00363D4D" w:rsidRDefault="00363D4D" w:rsidP="00AF406A">
            <w:pPr>
              <w:rPr>
                <w:b/>
                <w:sz w:val="18"/>
                <w:szCs w:val="18"/>
              </w:rPr>
            </w:pPr>
          </w:p>
        </w:tc>
        <w:tc>
          <w:tcPr>
            <w:tcW w:w="1276" w:type="dxa"/>
          </w:tcPr>
          <w:p w:rsidR="00363D4D" w:rsidRDefault="00363D4D" w:rsidP="00AF406A">
            <w:pPr>
              <w:rPr>
                <w:b/>
                <w:sz w:val="18"/>
                <w:szCs w:val="18"/>
              </w:rPr>
            </w:pPr>
          </w:p>
        </w:tc>
        <w:tc>
          <w:tcPr>
            <w:tcW w:w="284" w:type="dxa"/>
            <w:vMerge/>
            <w:shd w:val="clear" w:color="auto" w:fill="002060"/>
          </w:tcPr>
          <w:p w:rsidR="00363D4D" w:rsidRDefault="00363D4D" w:rsidP="000C77A4">
            <w:pPr>
              <w:rPr>
                <w:b/>
                <w:sz w:val="18"/>
                <w:szCs w:val="18"/>
              </w:rPr>
            </w:pPr>
          </w:p>
        </w:tc>
        <w:tc>
          <w:tcPr>
            <w:tcW w:w="1958" w:type="dxa"/>
          </w:tcPr>
          <w:p w:rsidR="00363D4D" w:rsidRDefault="00363D4D" w:rsidP="000C77A4">
            <w:pPr>
              <w:rPr>
                <w:b/>
                <w:sz w:val="18"/>
                <w:szCs w:val="18"/>
              </w:rPr>
            </w:pPr>
          </w:p>
        </w:tc>
        <w:tc>
          <w:tcPr>
            <w:tcW w:w="1327" w:type="dxa"/>
          </w:tcPr>
          <w:p w:rsidR="00363D4D" w:rsidRDefault="00363D4D" w:rsidP="000C77A4">
            <w:pPr>
              <w:rPr>
                <w:b/>
                <w:sz w:val="18"/>
                <w:szCs w:val="18"/>
              </w:rPr>
            </w:pPr>
          </w:p>
        </w:tc>
        <w:tc>
          <w:tcPr>
            <w:tcW w:w="1818" w:type="dxa"/>
          </w:tcPr>
          <w:p w:rsidR="00363D4D" w:rsidRDefault="00363D4D" w:rsidP="000C77A4">
            <w:pPr>
              <w:rPr>
                <w:b/>
                <w:sz w:val="18"/>
                <w:szCs w:val="18"/>
              </w:rPr>
            </w:pPr>
          </w:p>
        </w:tc>
      </w:tr>
      <w:tr w:rsidR="00363D4D" w:rsidTr="00F248BB">
        <w:tblPrEx>
          <w:tblLook w:val="0000" w:firstRow="0" w:lastRow="0" w:firstColumn="0" w:lastColumn="0" w:noHBand="0" w:noVBand="0"/>
        </w:tblPrEx>
        <w:trPr>
          <w:trHeight w:val="411"/>
        </w:trPr>
        <w:tc>
          <w:tcPr>
            <w:tcW w:w="1419" w:type="dxa"/>
            <w:shd w:val="clear" w:color="auto" w:fill="002060"/>
          </w:tcPr>
          <w:p w:rsidR="00363D4D" w:rsidRDefault="00363D4D" w:rsidP="00AF406A">
            <w:pPr>
              <w:rPr>
                <w:b/>
                <w:sz w:val="18"/>
                <w:szCs w:val="18"/>
              </w:rPr>
            </w:pPr>
          </w:p>
        </w:tc>
        <w:tc>
          <w:tcPr>
            <w:tcW w:w="2409" w:type="dxa"/>
          </w:tcPr>
          <w:p w:rsidR="00363D4D" w:rsidRDefault="00363D4D" w:rsidP="00AF406A">
            <w:pPr>
              <w:rPr>
                <w:b/>
                <w:sz w:val="18"/>
                <w:szCs w:val="18"/>
              </w:rPr>
            </w:pPr>
          </w:p>
        </w:tc>
        <w:tc>
          <w:tcPr>
            <w:tcW w:w="1276" w:type="dxa"/>
          </w:tcPr>
          <w:p w:rsidR="00363D4D" w:rsidRDefault="00363D4D" w:rsidP="00AF406A">
            <w:pPr>
              <w:rPr>
                <w:b/>
                <w:sz w:val="18"/>
                <w:szCs w:val="18"/>
              </w:rPr>
            </w:pPr>
          </w:p>
        </w:tc>
        <w:tc>
          <w:tcPr>
            <w:tcW w:w="284" w:type="dxa"/>
            <w:vMerge/>
            <w:shd w:val="clear" w:color="auto" w:fill="002060"/>
          </w:tcPr>
          <w:p w:rsidR="00363D4D" w:rsidRDefault="00363D4D" w:rsidP="000C77A4">
            <w:pPr>
              <w:rPr>
                <w:b/>
                <w:sz w:val="18"/>
                <w:szCs w:val="18"/>
              </w:rPr>
            </w:pPr>
          </w:p>
        </w:tc>
        <w:tc>
          <w:tcPr>
            <w:tcW w:w="1958" w:type="dxa"/>
          </w:tcPr>
          <w:p w:rsidR="00363D4D" w:rsidRDefault="00363D4D" w:rsidP="000C77A4">
            <w:pPr>
              <w:rPr>
                <w:b/>
                <w:sz w:val="18"/>
                <w:szCs w:val="18"/>
              </w:rPr>
            </w:pPr>
          </w:p>
        </w:tc>
        <w:tc>
          <w:tcPr>
            <w:tcW w:w="1327" w:type="dxa"/>
          </w:tcPr>
          <w:p w:rsidR="00363D4D" w:rsidRDefault="00363D4D" w:rsidP="000C77A4">
            <w:pPr>
              <w:rPr>
                <w:b/>
                <w:sz w:val="18"/>
                <w:szCs w:val="18"/>
              </w:rPr>
            </w:pPr>
          </w:p>
        </w:tc>
        <w:tc>
          <w:tcPr>
            <w:tcW w:w="1818" w:type="dxa"/>
          </w:tcPr>
          <w:p w:rsidR="00363D4D" w:rsidRDefault="00363D4D" w:rsidP="000C77A4">
            <w:pPr>
              <w:rPr>
                <w:b/>
                <w:sz w:val="18"/>
                <w:szCs w:val="18"/>
              </w:rPr>
            </w:pPr>
          </w:p>
        </w:tc>
      </w:tr>
    </w:tbl>
    <w:p w:rsidR="00AF406A" w:rsidRPr="0061126E" w:rsidRDefault="00AF406A">
      <w:pPr>
        <w:rPr>
          <w:b/>
          <w:sz w:val="12"/>
          <w:szCs w:val="12"/>
        </w:rPr>
      </w:pPr>
    </w:p>
    <w:tbl>
      <w:tblPr>
        <w:tblStyle w:val="TableGrid"/>
        <w:tblW w:w="10491" w:type="dxa"/>
        <w:tblInd w:w="-318" w:type="dxa"/>
        <w:tblLook w:val="04A0" w:firstRow="1" w:lastRow="0" w:firstColumn="1" w:lastColumn="0" w:noHBand="0" w:noVBand="1"/>
      </w:tblPr>
      <w:tblGrid>
        <w:gridCol w:w="6663"/>
        <w:gridCol w:w="3828"/>
      </w:tblGrid>
      <w:tr w:rsidR="005F3196" w:rsidTr="006B7B39">
        <w:trPr>
          <w:trHeight w:val="315"/>
        </w:trPr>
        <w:tc>
          <w:tcPr>
            <w:tcW w:w="6663" w:type="dxa"/>
            <w:shd w:val="clear" w:color="auto" w:fill="002060"/>
          </w:tcPr>
          <w:p w:rsidR="005F3196" w:rsidRDefault="005F3196">
            <w:pPr>
              <w:rPr>
                <w:b/>
              </w:rPr>
            </w:pPr>
            <w:r>
              <w:rPr>
                <w:b/>
              </w:rPr>
              <w:t>Total Expenditure</w:t>
            </w:r>
          </w:p>
        </w:tc>
        <w:tc>
          <w:tcPr>
            <w:tcW w:w="3828" w:type="dxa"/>
          </w:tcPr>
          <w:p w:rsidR="005F3196" w:rsidRDefault="005F3196">
            <w:pPr>
              <w:rPr>
                <w:b/>
                <w:sz w:val="18"/>
                <w:szCs w:val="18"/>
              </w:rPr>
            </w:pPr>
          </w:p>
        </w:tc>
      </w:tr>
      <w:tr w:rsidR="006F5CF3" w:rsidTr="006B7B39">
        <w:trPr>
          <w:trHeight w:val="315"/>
        </w:trPr>
        <w:tc>
          <w:tcPr>
            <w:tcW w:w="6663" w:type="dxa"/>
            <w:shd w:val="clear" w:color="auto" w:fill="002060"/>
          </w:tcPr>
          <w:p w:rsidR="006F5CF3" w:rsidRDefault="006F5CF3">
            <w:pPr>
              <w:rPr>
                <w:b/>
              </w:rPr>
            </w:pPr>
            <w:r>
              <w:rPr>
                <w:b/>
              </w:rPr>
              <w:t>Total Income</w:t>
            </w:r>
          </w:p>
        </w:tc>
        <w:tc>
          <w:tcPr>
            <w:tcW w:w="3828" w:type="dxa"/>
          </w:tcPr>
          <w:p w:rsidR="006F5CF3" w:rsidRDefault="006F5CF3">
            <w:pPr>
              <w:rPr>
                <w:b/>
                <w:sz w:val="18"/>
                <w:szCs w:val="18"/>
              </w:rPr>
            </w:pPr>
          </w:p>
        </w:tc>
      </w:tr>
      <w:tr w:rsidR="00AF406A" w:rsidTr="006B7B39">
        <w:trPr>
          <w:trHeight w:val="441"/>
        </w:trPr>
        <w:tc>
          <w:tcPr>
            <w:tcW w:w="6663" w:type="dxa"/>
            <w:shd w:val="clear" w:color="auto" w:fill="002060"/>
          </w:tcPr>
          <w:p w:rsidR="00AF406A" w:rsidRPr="00AF406A" w:rsidRDefault="00AF406A">
            <w:pPr>
              <w:rPr>
                <w:b/>
              </w:rPr>
            </w:pPr>
            <w:r>
              <w:rPr>
                <w:b/>
              </w:rPr>
              <w:t>Satellite Club Funding Request (Total Expe</w:t>
            </w:r>
            <w:r w:rsidR="002F52A6">
              <w:rPr>
                <w:b/>
              </w:rPr>
              <w:t>n</w:t>
            </w:r>
            <w:r>
              <w:rPr>
                <w:b/>
              </w:rPr>
              <w:t>diture – Total Income)</w:t>
            </w:r>
          </w:p>
        </w:tc>
        <w:tc>
          <w:tcPr>
            <w:tcW w:w="3828" w:type="dxa"/>
          </w:tcPr>
          <w:p w:rsidR="00AF406A" w:rsidRDefault="00AF406A">
            <w:pPr>
              <w:rPr>
                <w:b/>
                <w:sz w:val="18"/>
                <w:szCs w:val="18"/>
              </w:rPr>
            </w:pPr>
          </w:p>
        </w:tc>
      </w:tr>
    </w:tbl>
    <w:p w:rsidR="00AF406A" w:rsidRPr="0061126E" w:rsidRDefault="00AF406A" w:rsidP="00E90604">
      <w:pPr>
        <w:tabs>
          <w:tab w:val="left" w:pos="1725"/>
        </w:tabs>
        <w:rPr>
          <w:sz w:val="12"/>
          <w:szCs w:val="12"/>
        </w:rPr>
      </w:pPr>
    </w:p>
    <w:tbl>
      <w:tblPr>
        <w:tblStyle w:val="TableGrid"/>
        <w:tblW w:w="10491" w:type="dxa"/>
        <w:tblInd w:w="-318" w:type="dxa"/>
        <w:tblLook w:val="04A0" w:firstRow="1" w:lastRow="0" w:firstColumn="1" w:lastColumn="0" w:noHBand="0" w:noVBand="1"/>
      </w:tblPr>
      <w:tblGrid>
        <w:gridCol w:w="10491"/>
      </w:tblGrid>
      <w:tr w:rsidR="009C70A4" w:rsidRPr="00C97C76" w:rsidTr="006B7B39">
        <w:tc>
          <w:tcPr>
            <w:tcW w:w="10491" w:type="dxa"/>
            <w:shd w:val="clear" w:color="auto" w:fill="002060"/>
          </w:tcPr>
          <w:p w:rsidR="009C70A4" w:rsidRPr="00C97C76" w:rsidRDefault="009C70A4" w:rsidP="00333D9C">
            <w:pPr>
              <w:rPr>
                <w:b/>
              </w:rPr>
            </w:pPr>
            <w:r>
              <w:rPr>
                <w:b/>
              </w:rPr>
              <w:t xml:space="preserve">How will you ensure that the sessions </w:t>
            </w:r>
            <w:proofErr w:type="gramStart"/>
            <w:r>
              <w:rPr>
                <w:b/>
              </w:rPr>
              <w:t>developed</w:t>
            </w:r>
            <w:r w:rsidR="00314E43">
              <w:rPr>
                <w:b/>
              </w:rPr>
              <w:t xml:space="preserve"> </w:t>
            </w:r>
            <w:r>
              <w:rPr>
                <w:b/>
              </w:rPr>
              <w:t xml:space="preserve"> are</w:t>
            </w:r>
            <w:proofErr w:type="gramEnd"/>
            <w:r>
              <w:rPr>
                <w:b/>
              </w:rPr>
              <w:t xml:space="preserve"> sustainable and able to continue beyond th</w:t>
            </w:r>
            <w:r w:rsidR="00333D9C">
              <w:rPr>
                <w:b/>
              </w:rPr>
              <w:t>is</w:t>
            </w:r>
            <w:r w:rsidR="00A94D08">
              <w:rPr>
                <w:b/>
              </w:rPr>
              <w:t xml:space="preserve"> initial funding</w:t>
            </w:r>
            <w:r>
              <w:rPr>
                <w:b/>
              </w:rPr>
              <w:t>?</w:t>
            </w:r>
          </w:p>
        </w:tc>
      </w:tr>
      <w:tr w:rsidR="009C70A4" w:rsidRPr="00F837CB" w:rsidTr="006B7B39">
        <w:trPr>
          <w:trHeight w:val="1304"/>
        </w:trPr>
        <w:tc>
          <w:tcPr>
            <w:tcW w:w="10491" w:type="dxa"/>
          </w:tcPr>
          <w:p w:rsidR="0061126E" w:rsidRPr="005C5B4E" w:rsidRDefault="0061126E" w:rsidP="000C77A4">
            <w:pPr>
              <w:rPr>
                <w:i/>
              </w:rPr>
            </w:pPr>
            <w:r w:rsidRPr="005C5B4E">
              <w:rPr>
                <w:i/>
              </w:rPr>
              <w:tab/>
            </w:r>
            <w:r w:rsidRPr="005C5B4E">
              <w:rPr>
                <w:i/>
              </w:rPr>
              <w:tab/>
            </w:r>
            <w:r w:rsidRPr="005C5B4E">
              <w:rPr>
                <w:i/>
              </w:rPr>
              <w:tab/>
            </w:r>
          </w:p>
          <w:p w:rsidR="0061126E" w:rsidRPr="005C5B4E" w:rsidRDefault="0061126E" w:rsidP="000C77A4">
            <w:pPr>
              <w:rPr>
                <w:i/>
              </w:rPr>
            </w:pPr>
          </w:p>
          <w:p w:rsidR="00314E43" w:rsidRPr="005C5B4E" w:rsidRDefault="009C70A4" w:rsidP="000C77A4">
            <w:pPr>
              <w:rPr>
                <w:i/>
              </w:rPr>
            </w:pPr>
            <w:r w:rsidRPr="005C5B4E">
              <w:rPr>
                <w:i/>
              </w:rPr>
              <w:tab/>
            </w:r>
          </w:p>
          <w:p w:rsidR="00314E43" w:rsidRPr="005C5B4E" w:rsidRDefault="00314E43" w:rsidP="000C77A4">
            <w:pPr>
              <w:rPr>
                <w:i/>
              </w:rPr>
            </w:pPr>
          </w:p>
          <w:p w:rsidR="00314E43" w:rsidRPr="005C5B4E" w:rsidRDefault="00314E43" w:rsidP="000C77A4">
            <w:pPr>
              <w:rPr>
                <w:i/>
              </w:rPr>
            </w:pPr>
          </w:p>
          <w:p w:rsidR="00314E43" w:rsidRPr="005C5B4E" w:rsidRDefault="00314E43" w:rsidP="000C77A4">
            <w:pPr>
              <w:rPr>
                <w:i/>
              </w:rPr>
            </w:pPr>
          </w:p>
          <w:p w:rsidR="00314E43" w:rsidRPr="005C5B4E" w:rsidRDefault="00314E43" w:rsidP="000C77A4">
            <w:pPr>
              <w:rPr>
                <w:i/>
              </w:rPr>
            </w:pPr>
          </w:p>
          <w:p w:rsidR="00314E43" w:rsidRPr="005C5B4E" w:rsidRDefault="00314E43" w:rsidP="000C77A4">
            <w:pPr>
              <w:rPr>
                <w:i/>
              </w:rPr>
            </w:pPr>
          </w:p>
          <w:p w:rsidR="00314E43" w:rsidRDefault="00314E43" w:rsidP="000C77A4">
            <w:pPr>
              <w:rPr>
                <w:i/>
              </w:rPr>
            </w:pPr>
          </w:p>
          <w:p w:rsidR="00A27263" w:rsidRDefault="00A27263" w:rsidP="000C77A4">
            <w:pPr>
              <w:rPr>
                <w:i/>
              </w:rPr>
            </w:pPr>
          </w:p>
          <w:p w:rsidR="009C70A4" w:rsidRPr="0061126E" w:rsidRDefault="009C70A4" w:rsidP="000C77A4"/>
        </w:tc>
      </w:tr>
    </w:tbl>
    <w:p w:rsidR="009C70A4" w:rsidRPr="00E90604" w:rsidRDefault="009C70A4" w:rsidP="0061126E">
      <w:pPr>
        <w:tabs>
          <w:tab w:val="left" w:pos="1725"/>
        </w:tabs>
        <w:rPr>
          <w:sz w:val="18"/>
          <w:szCs w:val="18"/>
        </w:rPr>
      </w:pPr>
    </w:p>
    <w:sectPr w:rsidR="009C70A4" w:rsidRPr="00E90604" w:rsidSect="00652348">
      <w:headerReference w:type="default" r:id="rId12"/>
      <w:pgSz w:w="11906" w:h="16838"/>
      <w:pgMar w:top="1247" w:right="1440" w:bottom="680"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C3" w:rsidRDefault="00D641C3" w:rsidP="00035961">
      <w:pPr>
        <w:spacing w:after="0" w:line="240" w:lineRule="auto"/>
      </w:pPr>
      <w:r>
        <w:separator/>
      </w:r>
    </w:p>
  </w:endnote>
  <w:endnote w:type="continuationSeparator" w:id="0">
    <w:p w:rsidR="00D641C3" w:rsidRDefault="00D641C3" w:rsidP="0003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C3" w:rsidRDefault="00D641C3" w:rsidP="00035961">
      <w:pPr>
        <w:spacing w:after="0" w:line="240" w:lineRule="auto"/>
      </w:pPr>
      <w:r>
        <w:separator/>
      </w:r>
    </w:p>
  </w:footnote>
  <w:footnote w:type="continuationSeparator" w:id="0">
    <w:p w:rsidR="00D641C3" w:rsidRDefault="00D641C3" w:rsidP="0003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C3" w:rsidRDefault="006E328B" w:rsidP="006B7B39">
    <w:pPr>
      <w:pStyle w:val="Header"/>
      <w:jc w:val="both"/>
    </w:pPr>
    <w:r>
      <w:rPr>
        <w:noProof/>
        <w:lang w:eastAsia="en-GB"/>
      </w:rPr>
      <w:drawing>
        <wp:anchor distT="0" distB="0" distL="114300" distR="114300" simplePos="0" relativeHeight="251659264" behindDoc="1" locked="0" layoutInCell="1" allowOverlap="1" wp14:anchorId="612DFF1B" wp14:editId="3CA0A38C">
          <wp:simplePos x="0" y="0"/>
          <wp:positionH relativeFrom="column">
            <wp:posOffset>3959225</wp:posOffset>
          </wp:positionH>
          <wp:positionV relativeFrom="paragraph">
            <wp:posOffset>-3810</wp:posOffset>
          </wp:positionV>
          <wp:extent cx="2531110" cy="628650"/>
          <wp:effectExtent l="0" t="0" r="2540" b="0"/>
          <wp:wrapTight wrapText="bothSides">
            <wp:wrapPolygon edited="0">
              <wp:start x="0" y="0"/>
              <wp:lineTo x="0" y="20945"/>
              <wp:lineTo x="21459" y="20945"/>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11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9AF0B8C" wp14:editId="4B5AE3F5">
          <wp:simplePos x="0" y="0"/>
          <wp:positionH relativeFrom="column">
            <wp:posOffset>2574290</wp:posOffset>
          </wp:positionH>
          <wp:positionV relativeFrom="paragraph">
            <wp:posOffset>-103505</wp:posOffset>
          </wp:positionV>
          <wp:extent cx="1076960" cy="871855"/>
          <wp:effectExtent l="0" t="0" r="8890" b="4445"/>
          <wp:wrapTight wrapText="bothSides">
            <wp:wrapPolygon edited="0">
              <wp:start x="0" y="0"/>
              <wp:lineTo x="0" y="21238"/>
              <wp:lineTo x="21396" y="21238"/>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960" cy="871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E80FA2" wp14:editId="79ACADB0">
          <wp:extent cx="2331720" cy="59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Logo [72dpi].jpg"/>
                  <pic:cNvPicPr/>
                </pic:nvPicPr>
                <pic:blipFill>
                  <a:blip r:embed="rId3">
                    <a:extLst>
                      <a:ext uri="{28A0092B-C50C-407E-A947-70E740481C1C}">
                        <a14:useLocalDpi xmlns:a14="http://schemas.microsoft.com/office/drawing/2010/main" val="0"/>
                      </a:ext>
                    </a:extLst>
                  </a:blip>
                  <a:stretch>
                    <a:fillRect/>
                  </a:stretch>
                </pic:blipFill>
                <pic:spPr>
                  <a:xfrm>
                    <a:off x="0" y="0"/>
                    <a:ext cx="2331720" cy="599760"/>
                  </a:xfrm>
                  <a:prstGeom prst="rect">
                    <a:avLst/>
                  </a:prstGeom>
                </pic:spPr>
              </pic:pic>
            </a:graphicData>
          </a:graphic>
        </wp:inline>
      </w:drawing>
    </w:r>
  </w:p>
  <w:p w:rsidR="00D641C3" w:rsidRDefault="00D641C3">
    <w:pPr>
      <w:pStyle w:val="Header"/>
    </w:pPr>
  </w:p>
  <w:p w:rsidR="00D641C3" w:rsidRPr="006B7B39" w:rsidRDefault="00652348" w:rsidP="006B7B39">
    <w:pPr>
      <w:tabs>
        <w:tab w:val="left" w:pos="3630"/>
      </w:tabs>
      <w:jc w:val="center"/>
      <w:rPr>
        <w:b/>
        <w:sz w:val="24"/>
        <w:szCs w:val="24"/>
      </w:rPr>
    </w:pPr>
    <w:r>
      <w:rPr>
        <w:b/>
        <w:sz w:val="24"/>
        <w:szCs w:val="24"/>
      </w:rPr>
      <w:br/>
    </w:r>
    <w:r w:rsidR="00D641C3" w:rsidRPr="006B7B39">
      <w:rPr>
        <w:b/>
        <w:sz w:val="24"/>
        <w:szCs w:val="24"/>
      </w:rPr>
      <w:t xml:space="preserve">YEAR </w:t>
    </w:r>
    <w:r w:rsidR="006E328B" w:rsidRPr="006B7B39">
      <w:rPr>
        <w:b/>
        <w:sz w:val="24"/>
        <w:szCs w:val="24"/>
      </w:rPr>
      <w:t>8</w:t>
    </w:r>
    <w:r w:rsidR="00D641C3" w:rsidRPr="006B7B39">
      <w:rPr>
        <w:b/>
        <w:sz w:val="24"/>
        <w:szCs w:val="24"/>
      </w:rPr>
      <w:t xml:space="preserve"> NEW SATELLITE CLUB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A82"/>
    <w:multiLevelType w:val="hybridMultilevel"/>
    <w:tmpl w:val="89B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215A6A"/>
    <w:multiLevelType w:val="hybridMultilevel"/>
    <w:tmpl w:val="BFACC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961317"/>
    <w:multiLevelType w:val="hybridMultilevel"/>
    <w:tmpl w:val="F64E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912636"/>
    <w:multiLevelType w:val="hybridMultilevel"/>
    <w:tmpl w:val="215C1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A22418"/>
    <w:multiLevelType w:val="hybridMultilevel"/>
    <w:tmpl w:val="BAA4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8031E1"/>
    <w:multiLevelType w:val="hybridMultilevel"/>
    <w:tmpl w:val="6A301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377EF3"/>
    <w:multiLevelType w:val="hybridMultilevel"/>
    <w:tmpl w:val="5C6A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8442501"/>
    <w:multiLevelType w:val="hybridMultilevel"/>
    <w:tmpl w:val="80F83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8F251A"/>
    <w:multiLevelType w:val="hybridMultilevel"/>
    <w:tmpl w:val="44A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61"/>
    <w:rsid w:val="00011D4D"/>
    <w:rsid w:val="000152C5"/>
    <w:rsid w:val="00021A7E"/>
    <w:rsid w:val="00035961"/>
    <w:rsid w:val="000A71E7"/>
    <w:rsid w:val="000A7403"/>
    <w:rsid w:val="000C31CB"/>
    <w:rsid w:val="000C77A4"/>
    <w:rsid w:val="000F418F"/>
    <w:rsid w:val="0010158F"/>
    <w:rsid w:val="00101F0D"/>
    <w:rsid w:val="00106539"/>
    <w:rsid w:val="00116548"/>
    <w:rsid w:val="00166933"/>
    <w:rsid w:val="001B03B9"/>
    <w:rsid w:val="002337F6"/>
    <w:rsid w:val="00250F71"/>
    <w:rsid w:val="002547AF"/>
    <w:rsid w:val="002744D8"/>
    <w:rsid w:val="002918A1"/>
    <w:rsid w:val="00292A02"/>
    <w:rsid w:val="002A3355"/>
    <w:rsid w:val="002F0CC9"/>
    <w:rsid w:val="002F52A6"/>
    <w:rsid w:val="00314E43"/>
    <w:rsid w:val="003173CC"/>
    <w:rsid w:val="00333D9C"/>
    <w:rsid w:val="003406D4"/>
    <w:rsid w:val="003456B7"/>
    <w:rsid w:val="00363D4D"/>
    <w:rsid w:val="00365918"/>
    <w:rsid w:val="00374BB9"/>
    <w:rsid w:val="00382525"/>
    <w:rsid w:val="003A32D0"/>
    <w:rsid w:val="003B6359"/>
    <w:rsid w:val="003B74D4"/>
    <w:rsid w:val="004C51A6"/>
    <w:rsid w:val="004E424A"/>
    <w:rsid w:val="004E784A"/>
    <w:rsid w:val="005547A3"/>
    <w:rsid w:val="005B38A7"/>
    <w:rsid w:val="005C3E3C"/>
    <w:rsid w:val="005C5B4E"/>
    <w:rsid w:val="005D520A"/>
    <w:rsid w:val="005F3196"/>
    <w:rsid w:val="0061126E"/>
    <w:rsid w:val="006132A1"/>
    <w:rsid w:val="0061359A"/>
    <w:rsid w:val="00652348"/>
    <w:rsid w:val="00691BDA"/>
    <w:rsid w:val="006B7B39"/>
    <w:rsid w:val="006E328B"/>
    <w:rsid w:val="006F5CF3"/>
    <w:rsid w:val="006F631D"/>
    <w:rsid w:val="007043A1"/>
    <w:rsid w:val="00744FFB"/>
    <w:rsid w:val="0078628F"/>
    <w:rsid w:val="007A3AFA"/>
    <w:rsid w:val="007A4490"/>
    <w:rsid w:val="007C3AA8"/>
    <w:rsid w:val="00821AE9"/>
    <w:rsid w:val="00821AF4"/>
    <w:rsid w:val="00830A25"/>
    <w:rsid w:val="00872A71"/>
    <w:rsid w:val="00936BF0"/>
    <w:rsid w:val="00953C28"/>
    <w:rsid w:val="00983BF6"/>
    <w:rsid w:val="009A6127"/>
    <w:rsid w:val="009C70A4"/>
    <w:rsid w:val="009D7E18"/>
    <w:rsid w:val="009E27B5"/>
    <w:rsid w:val="009F646D"/>
    <w:rsid w:val="00A27263"/>
    <w:rsid w:val="00A37972"/>
    <w:rsid w:val="00A53265"/>
    <w:rsid w:val="00A61929"/>
    <w:rsid w:val="00A94D08"/>
    <w:rsid w:val="00AA0380"/>
    <w:rsid w:val="00AC19D8"/>
    <w:rsid w:val="00AE778C"/>
    <w:rsid w:val="00AF406A"/>
    <w:rsid w:val="00B14919"/>
    <w:rsid w:val="00B54F93"/>
    <w:rsid w:val="00B83EC3"/>
    <w:rsid w:val="00B955BB"/>
    <w:rsid w:val="00BA17E2"/>
    <w:rsid w:val="00BE696A"/>
    <w:rsid w:val="00C01EB3"/>
    <w:rsid w:val="00C21CB4"/>
    <w:rsid w:val="00C23E71"/>
    <w:rsid w:val="00C5129B"/>
    <w:rsid w:val="00C542EA"/>
    <w:rsid w:val="00C77990"/>
    <w:rsid w:val="00C8738A"/>
    <w:rsid w:val="00C932DA"/>
    <w:rsid w:val="00C97C76"/>
    <w:rsid w:val="00CA2C93"/>
    <w:rsid w:val="00CC6632"/>
    <w:rsid w:val="00CF293A"/>
    <w:rsid w:val="00D341C8"/>
    <w:rsid w:val="00D36532"/>
    <w:rsid w:val="00D445E8"/>
    <w:rsid w:val="00D641C3"/>
    <w:rsid w:val="00D70975"/>
    <w:rsid w:val="00E06A2D"/>
    <w:rsid w:val="00E166F4"/>
    <w:rsid w:val="00E37B09"/>
    <w:rsid w:val="00E66522"/>
    <w:rsid w:val="00E90604"/>
    <w:rsid w:val="00EA3971"/>
    <w:rsid w:val="00EF01E6"/>
    <w:rsid w:val="00F164C6"/>
    <w:rsid w:val="00F248BB"/>
    <w:rsid w:val="00F339CD"/>
    <w:rsid w:val="00F74F45"/>
    <w:rsid w:val="00F837CB"/>
    <w:rsid w:val="00FA5109"/>
    <w:rsid w:val="00FC1F8B"/>
    <w:rsid w:val="00FE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61"/>
  </w:style>
  <w:style w:type="paragraph" w:styleId="Footer">
    <w:name w:val="footer"/>
    <w:basedOn w:val="Normal"/>
    <w:link w:val="FooterChar"/>
    <w:uiPriority w:val="99"/>
    <w:unhideWhenUsed/>
    <w:rsid w:val="00035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61"/>
  </w:style>
  <w:style w:type="paragraph" w:styleId="BalloonText">
    <w:name w:val="Balloon Text"/>
    <w:basedOn w:val="Normal"/>
    <w:link w:val="BalloonTextChar"/>
    <w:uiPriority w:val="99"/>
    <w:semiHidden/>
    <w:unhideWhenUsed/>
    <w:rsid w:val="0003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61"/>
    <w:rPr>
      <w:rFonts w:ascii="Tahoma" w:hAnsi="Tahoma" w:cs="Tahoma"/>
      <w:sz w:val="16"/>
      <w:szCs w:val="16"/>
    </w:rPr>
  </w:style>
  <w:style w:type="table" w:styleId="TableGrid">
    <w:name w:val="Table Grid"/>
    <w:basedOn w:val="TableNormal"/>
    <w:uiPriority w:val="59"/>
    <w:rsid w:val="0003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EC3"/>
    <w:rPr>
      <w:color w:val="0000FF" w:themeColor="hyperlink"/>
      <w:u w:val="single"/>
    </w:rPr>
  </w:style>
  <w:style w:type="character" w:styleId="PlaceholderText">
    <w:name w:val="Placeholder Text"/>
    <w:basedOn w:val="DefaultParagraphFont"/>
    <w:uiPriority w:val="99"/>
    <w:semiHidden/>
    <w:rsid w:val="00C77990"/>
    <w:rPr>
      <w:color w:val="808080"/>
    </w:rPr>
  </w:style>
  <w:style w:type="paragraph" w:styleId="ListParagraph">
    <w:name w:val="List Paragraph"/>
    <w:basedOn w:val="Normal"/>
    <w:uiPriority w:val="34"/>
    <w:qFormat/>
    <w:rsid w:val="00A37972"/>
    <w:pPr>
      <w:ind w:left="720"/>
      <w:contextualSpacing/>
    </w:pPr>
  </w:style>
  <w:style w:type="character" w:styleId="FollowedHyperlink">
    <w:name w:val="FollowedHyperlink"/>
    <w:basedOn w:val="DefaultParagraphFont"/>
    <w:uiPriority w:val="99"/>
    <w:semiHidden/>
    <w:unhideWhenUsed/>
    <w:rsid w:val="00652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61"/>
  </w:style>
  <w:style w:type="paragraph" w:styleId="Footer">
    <w:name w:val="footer"/>
    <w:basedOn w:val="Normal"/>
    <w:link w:val="FooterChar"/>
    <w:uiPriority w:val="99"/>
    <w:unhideWhenUsed/>
    <w:rsid w:val="00035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61"/>
  </w:style>
  <w:style w:type="paragraph" w:styleId="BalloonText">
    <w:name w:val="Balloon Text"/>
    <w:basedOn w:val="Normal"/>
    <w:link w:val="BalloonTextChar"/>
    <w:uiPriority w:val="99"/>
    <w:semiHidden/>
    <w:unhideWhenUsed/>
    <w:rsid w:val="0003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61"/>
    <w:rPr>
      <w:rFonts w:ascii="Tahoma" w:hAnsi="Tahoma" w:cs="Tahoma"/>
      <w:sz w:val="16"/>
      <w:szCs w:val="16"/>
    </w:rPr>
  </w:style>
  <w:style w:type="table" w:styleId="TableGrid">
    <w:name w:val="Table Grid"/>
    <w:basedOn w:val="TableNormal"/>
    <w:uiPriority w:val="59"/>
    <w:rsid w:val="0003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EC3"/>
    <w:rPr>
      <w:color w:val="0000FF" w:themeColor="hyperlink"/>
      <w:u w:val="single"/>
    </w:rPr>
  </w:style>
  <w:style w:type="character" w:styleId="PlaceholderText">
    <w:name w:val="Placeholder Text"/>
    <w:basedOn w:val="DefaultParagraphFont"/>
    <w:uiPriority w:val="99"/>
    <w:semiHidden/>
    <w:rsid w:val="00C77990"/>
    <w:rPr>
      <w:color w:val="808080"/>
    </w:rPr>
  </w:style>
  <w:style w:type="paragraph" w:styleId="ListParagraph">
    <w:name w:val="List Paragraph"/>
    <w:basedOn w:val="Normal"/>
    <w:uiPriority w:val="34"/>
    <w:qFormat/>
    <w:rsid w:val="00A37972"/>
    <w:pPr>
      <w:ind w:left="720"/>
      <w:contextualSpacing/>
    </w:pPr>
  </w:style>
  <w:style w:type="character" w:styleId="FollowedHyperlink">
    <w:name w:val="FollowedHyperlink"/>
    <w:basedOn w:val="DefaultParagraphFont"/>
    <w:uiPriority w:val="99"/>
    <w:semiHidden/>
    <w:unhideWhenUsed/>
    <w:rsid w:val="00652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england.org/media/11249/tackling-inactivity-design-principles-checklist.pdf" TargetMode="External"/><Relationship Id="rId5" Type="http://schemas.openxmlformats.org/officeDocument/2006/relationships/settings" Target="settings.xml"/><Relationship Id="rId10" Type="http://schemas.openxmlformats.org/officeDocument/2006/relationships/hyperlink" Target="https://www.sportengland.org/media/11546/applying-behaviour-change-theories-real-world-examples-from-ghga.pdf" TargetMode="External"/><Relationship Id="rId4" Type="http://schemas.microsoft.com/office/2007/relationships/stylesWithEffects" Target="stylesWithEffects.xml"/><Relationship Id="rId9" Type="http://schemas.openxmlformats.org/officeDocument/2006/relationships/hyperlink" Target="mailto:cgreenwood@staffordb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1620-F415-423D-8C6E-B25740C4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Stoke-on-Trent Sixth Form College</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Groves</dc:creator>
  <cp:lastModifiedBy>Claire Greenwood</cp:lastModifiedBy>
  <cp:revision>22</cp:revision>
  <cp:lastPrinted>2019-12-04T15:03:00Z</cp:lastPrinted>
  <dcterms:created xsi:type="dcterms:W3CDTF">2019-11-20T10:53:00Z</dcterms:created>
  <dcterms:modified xsi:type="dcterms:W3CDTF">2019-12-04T15:06:00Z</dcterms:modified>
</cp:coreProperties>
</file>